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F2" w:rsidRPr="00F8647A" w:rsidRDefault="00E77FD9" w:rsidP="00430D31">
      <w:pPr>
        <w:jc w:val="right"/>
        <w:rPr>
          <w:rFonts w:ascii="Arial" w:hAnsi="Arial" w:cs="Arial"/>
          <w:sz w:val="24"/>
          <w:szCs w:val="24"/>
        </w:rPr>
      </w:pPr>
      <w:r w:rsidRPr="00F8647A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margin">
                  <wp:align>top</wp:align>
                </wp:positionV>
                <wp:extent cx="5076825" cy="402609"/>
                <wp:effectExtent l="0" t="0" r="28575" b="1651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02609"/>
                        </a:xfrm>
                        <a:prstGeom prst="roundRect">
                          <a:avLst/>
                        </a:prstGeom>
                        <a:solidFill>
                          <a:srgbClr val="9FE9E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A3D" w:rsidRPr="00F8647A" w:rsidRDefault="00E77FD9" w:rsidP="003473D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47A"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PLANIFICACIÓN CURRICULAR 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Rectángulo redondeado 1" o:spid="_x0000_s1025" style="width:399.75pt;height:31.7pt;margin-top:0;margin-left:114.75pt;mso-height-percent:0;mso-height-relative:margin;mso-position-horizontal-relative:page;mso-position-vertical:top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#9fe9e7" strokecolor="black" strokeweight="1pt">
                <v:stroke joinstyle="miter"/>
                <v:textbox>
                  <w:txbxContent>
                    <w:p w:rsidR="00C01A3D" w:rsidRPr="00F8647A" w:rsidP="003473D9" w14:paraId="25D0B046" w14:textId="77777777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47A"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PLANIFICACIÓN CURRICULAR ANUAL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:rsidR="00823EF2" w:rsidRPr="00F8647A" w:rsidRDefault="00823EF2">
      <w:pPr>
        <w:rPr>
          <w:rFonts w:ascii="Arial" w:hAnsi="Arial" w:cs="Arial"/>
          <w:sz w:val="24"/>
          <w:szCs w:val="24"/>
        </w:rPr>
      </w:pPr>
    </w:p>
    <w:p w:rsidR="009C63F7" w:rsidRPr="00F8647A" w:rsidRDefault="00E77FD9" w:rsidP="009C63F7">
      <w:pPr>
        <w:pStyle w:val="NormalWeb"/>
        <w:ind w:firstLine="360"/>
        <w:rPr>
          <w:rFonts w:ascii="Arial" w:hAnsi="Arial" w:cs="Arial"/>
        </w:rPr>
      </w:pPr>
      <w:r w:rsidRPr="00F8647A">
        <w:rPr>
          <w:rStyle w:val="Textoennegrita"/>
          <w:rFonts w:ascii="Arial" w:hAnsi="Arial" w:cs="Arial"/>
        </w:rPr>
        <w:t>I. DATOS INFORMATIVOS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1.1 Institución Educativa Inicial Privada: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1.2 Directora: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1.3 Docente responsable: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1.4 Edad de los niños:</w:t>
      </w:r>
      <w:r w:rsidRPr="0034590A">
        <w:rPr>
          <w:rFonts w:ascii="Arial" w:hAnsi="Arial" w:cs="Arial"/>
          <w:sz w:val="22"/>
          <w:szCs w:val="22"/>
        </w:rPr>
        <w:t xml:space="preserve"> 5 años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1.5 Sección:</w:t>
      </w:r>
    </w:p>
    <w:p w:rsidR="009C63F7" w:rsidRPr="0034590A" w:rsidRDefault="00E77FD9" w:rsidP="009C63F7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1.6 Nivel:</w:t>
      </w:r>
      <w:r w:rsidRPr="0034590A">
        <w:rPr>
          <w:rFonts w:ascii="Arial" w:hAnsi="Arial" w:cs="Arial"/>
          <w:sz w:val="22"/>
          <w:szCs w:val="22"/>
        </w:rPr>
        <w:t xml:space="preserve"> Educación Inicial</w:t>
      </w:r>
    </w:p>
    <w:p w:rsidR="00430D31" w:rsidRPr="0034590A" w:rsidRDefault="00E77FD9" w:rsidP="00F8647A">
      <w:pPr>
        <w:pStyle w:val="NormalWeb"/>
        <w:spacing w:before="0" w:beforeAutospacing="0" w:after="0" w:afterAutospacing="0"/>
        <w:ind w:left="1066"/>
        <w:rPr>
          <w:rFonts w:ascii="Arial" w:hAnsi="Arial" w:cs="Arial"/>
          <w:sz w:val="22"/>
          <w:szCs w:val="22"/>
        </w:rPr>
      </w:pPr>
      <w:r w:rsidRPr="0034590A">
        <w:rPr>
          <w:rStyle w:val="Textoennegrita"/>
          <w:rFonts w:ascii="Arial" w:hAnsi="Arial" w:cs="Arial"/>
          <w:sz w:val="22"/>
          <w:szCs w:val="22"/>
        </w:rPr>
        <w:t>1.7 Año lectivo:</w:t>
      </w:r>
      <w:r w:rsidRPr="0034590A">
        <w:rPr>
          <w:rFonts w:ascii="Arial" w:hAnsi="Arial" w:cs="Arial"/>
          <w:sz w:val="22"/>
          <w:szCs w:val="22"/>
        </w:rPr>
        <w:t xml:space="preserve"> 2026</w:t>
      </w:r>
    </w:p>
    <w:p w:rsidR="008160F1" w:rsidRPr="00F8647A" w:rsidRDefault="00E77FD9" w:rsidP="00F8647A">
      <w:pPr>
        <w:pStyle w:val="NormalWeb"/>
        <w:ind w:firstLine="360"/>
        <w:rPr>
          <w:rFonts w:ascii="Arial" w:hAnsi="Arial" w:cs="Arial"/>
          <w:b/>
        </w:rPr>
      </w:pPr>
      <w:r w:rsidRPr="00F8647A">
        <w:rPr>
          <w:rStyle w:val="Textoennegrita"/>
          <w:rFonts w:ascii="Arial" w:hAnsi="Arial" w:cs="Arial"/>
        </w:rPr>
        <w:t>II. DESCRIPCIÓN GENERAL:</w:t>
      </w:r>
      <w:r w:rsidR="00614E41" w:rsidRPr="00F8647A">
        <w:rPr>
          <w:rFonts w:ascii="Arial" w:hAnsi="Arial" w:cs="Arial"/>
          <w:b/>
        </w:rPr>
        <w:t xml:space="preserve">  </w:t>
      </w:r>
    </w:p>
    <w:p w:rsidR="00B43F05" w:rsidRPr="0034590A" w:rsidRDefault="00E77FD9" w:rsidP="00B43F05">
      <w:pPr>
        <w:pStyle w:val="NormalWeb"/>
        <w:ind w:left="851"/>
        <w:jc w:val="both"/>
        <w:rPr>
          <w:rFonts w:ascii="Arial" w:hAnsi="Arial" w:cs="Arial"/>
          <w:sz w:val="22"/>
          <w:szCs w:val="22"/>
        </w:rPr>
      </w:pPr>
      <w:r w:rsidRPr="0034590A">
        <w:rPr>
          <w:rFonts w:ascii="Arial" w:hAnsi="Arial" w:cs="Arial"/>
          <w:sz w:val="22"/>
          <w:szCs w:val="22"/>
        </w:rPr>
        <w:t xml:space="preserve">La presente </w:t>
      </w:r>
      <w:r w:rsidRPr="0034590A">
        <w:rPr>
          <w:rFonts w:ascii="Arial" w:hAnsi="Arial" w:cs="Arial"/>
          <w:sz w:val="22"/>
          <w:szCs w:val="22"/>
        </w:rPr>
        <w:t>planificación curricular del aula de 5 años de la institución educativa inicial particular .................................................. tiene como finalidad desarrollar capacidades, conocimientos y actitudes que permitan a los niños y niñas lograr la</w:t>
      </w:r>
      <w:r w:rsidRPr="0034590A">
        <w:rPr>
          <w:rFonts w:ascii="Arial" w:hAnsi="Arial" w:cs="Arial"/>
          <w:sz w:val="22"/>
          <w:szCs w:val="22"/>
        </w:rPr>
        <w:t>s competencias del Programa Curricular de Educación Inicial durante el presente año escolar.</w:t>
      </w:r>
    </w:p>
    <w:p w:rsidR="00430D31" w:rsidRPr="0034590A" w:rsidRDefault="00E77FD9" w:rsidP="00E57D06">
      <w:pPr>
        <w:pStyle w:val="NormalWeb"/>
        <w:ind w:left="851"/>
        <w:jc w:val="both"/>
        <w:rPr>
          <w:rFonts w:ascii="Arial" w:hAnsi="Arial" w:cs="Arial"/>
          <w:sz w:val="22"/>
          <w:szCs w:val="22"/>
        </w:rPr>
      </w:pPr>
      <w:r w:rsidRPr="0034590A">
        <w:rPr>
          <w:rFonts w:ascii="Arial" w:hAnsi="Arial" w:cs="Arial"/>
          <w:sz w:val="22"/>
          <w:szCs w:val="22"/>
        </w:rPr>
        <w:t>Asimismo, se organiza como un instrumento de trabajo para favorecer un adecuado inicio del año escolar, promoviendo un clima afectivo de acogida, respeto y reconoc</w:t>
      </w:r>
      <w:r w:rsidRPr="0034590A">
        <w:rPr>
          <w:rFonts w:ascii="Arial" w:hAnsi="Arial" w:cs="Arial"/>
          <w:sz w:val="22"/>
          <w:szCs w:val="22"/>
        </w:rPr>
        <w:t>imiento, que considere los intereses, necesidades y ritmos de aprendizaje de cada niño, favoreciendo así el logro de aprendizajes significativos.</w:t>
      </w:r>
    </w:p>
    <w:p w:rsidR="00F8647A" w:rsidRPr="00F8647A" w:rsidRDefault="00E77FD9" w:rsidP="00F8647A">
      <w:pPr>
        <w:pStyle w:val="NormalWeb"/>
        <w:ind w:firstLine="360"/>
        <w:rPr>
          <w:rFonts w:ascii="Arial" w:hAnsi="Arial" w:cs="Arial"/>
        </w:rPr>
      </w:pPr>
      <w:r w:rsidRPr="00F8647A">
        <w:rPr>
          <w:rStyle w:val="Textoennegrita"/>
          <w:rFonts w:ascii="Arial" w:hAnsi="Arial" w:cs="Arial"/>
        </w:rPr>
        <w:t>III. CALENDARIZACIÓN</w:t>
      </w:r>
    </w:p>
    <w:tbl>
      <w:tblPr>
        <w:tblStyle w:val="Tablaconcuadrcula"/>
        <w:tblpPr w:leftFromText="141" w:rightFromText="141" w:vertAnchor="page" w:horzAnchor="margin" w:tblpXSpec="center" w:tblpY="8985"/>
        <w:tblW w:w="9067" w:type="dxa"/>
        <w:tblLook w:val="04A0" w:firstRow="1" w:lastRow="0" w:firstColumn="1" w:lastColumn="0" w:noHBand="0" w:noVBand="1"/>
      </w:tblPr>
      <w:tblGrid>
        <w:gridCol w:w="2164"/>
        <w:gridCol w:w="1659"/>
        <w:gridCol w:w="2693"/>
        <w:gridCol w:w="2551"/>
      </w:tblGrid>
      <w:tr w:rsidR="00086E88" w:rsidTr="001A40B3">
        <w:trPr>
          <w:trHeight w:val="557"/>
        </w:trPr>
        <w:tc>
          <w:tcPr>
            <w:tcW w:w="9067" w:type="dxa"/>
            <w:gridSpan w:val="4"/>
            <w:shd w:val="clear" w:color="auto" w:fill="9FFBF0"/>
            <w:noWrap/>
            <w:vAlign w:val="bottom"/>
            <w:hideMark/>
          </w:tcPr>
          <w:p w:rsidR="0034590A" w:rsidRPr="00F8647A" w:rsidRDefault="00E77FD9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bookmarkStart w:id="0" w:name="_Hlk34908711"/>
            <w:r w:rsidRPr="00F864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DURACIÓN DE LAS UNIDADES DE APRENDIZAJES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 w:val="restart"/>
            <w:shd w:val="clear" w:color="auto" w:fill="9FFBF0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 BIMESTRE</w:t>
            </w:r>
          </w:p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1°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Marzo - Abril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 xml:space="preserve">Del 16 de </w:t>
            </w:r>
            <w:r w:rsidRPr="00F8647A">
              <w:rPr>
                <w:rFonts w:ascii="Arial" w:hAnsi="Arial" w:cs="Arial"/>
              </w:rPr>
              <w:t>marzo al 30 de abril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/>
            <w:shd w:val="clear" w:color="auto" w:fill="9FFBF0"/>
            <w:vAlign w:val="center"/>
            <w:hideMark/>
          </w:tcPr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2°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Mayo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mayo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 w:val="restart"/>
            <w:shd w:val="clear" w:color="auto" w:fill="9FFBF0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II BIMESTRE</w:t>
            </w:r>
          </w:p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3°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Junio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30 de junio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/>
            <w:shd w:val="clear" w:color="auto" w:fill="9FFBF0"/>
            <w:vAlign w:val="center"/>
            <w:hideMark/>
          </w:tcPr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4°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Julio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julio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 w:val="restart"/>
            <w:shd w:val="clear" w:color="auto" w:fill="9FFBF0"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III BIMESTRE</w:t>
            </w:r>
          </w:p>
        </w:tc>
        <w:tc>
          <w:tcPr>
            <w:tcW w:w="1659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5° UNIDAD</w:t>
            </w:r>
          </w:p>
        </w:tc>
        <w:tc>
          <w:tcPr>
            <w:tcW w:w="2693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Agosto</w:t>
            </w:r>
          </w:p>
        </w:tc>
        <w:tc>
          <w:tcPr>
            <w:tcW w:w="2551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agosto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/>
            <w:shd w:val="clear" w:color="auto" w:fill="9FFBF0"/>
            <w:vAlign w:val="center"/>
          </w:tcPr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6° UNIDAD</w:t>
            </w:r>
          </w:p>
        </w:tc>
        <w:tc>
          <w:tcPr>
            <w:tcW w:w="2693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Setiembre</w:t>
            </w:r>
          </w:p>
        </w:tc>
        <w:tc>
          <w:tcPr>
            <w:tcW w:w="2551" w:type="dxa"/>
            <w:noWrap/>
            <w:vAlign w:val="center"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30 de setiembre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 w:val="restart"/>
            <w:shd w:val="clear" w:color="auto" w:fill="9FFBF0"/>
            <w:noWrap/>
            <w:vAlign w:val="center"/>
            <w:hideMark/>
          </w:tcPr>
          <w:p w:rsidR="0034590A" w:rsidRPr="00F8647A" w:rsidRDefault="00E77FD9" w:rsidP="003459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_tradnl"/>
              </w:rPr>
            </w:pP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 xml:space="preserve">IV </w:t>
            </w:r>
            <w:r w:rsidRPr="00F8647A">
              <w:rPr>
                <w:rFonts w:ascii="Arial" w:eastAsia="Times New Roman" w:hAnsi="Arial" w:cs="Arial"/>
                <w:b/>
                <w:lang w:eastAsia="es-ES_tradnl"/>
              </w:rPr>
              <w:t>BIMESTRE</w:t>
            </w:r>
          </w:p>
          <w:p w:rsidR="0034590A" w:rsidRPr="00F8647A" w:rsidRDefault="0034590A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7°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Octubre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al 31 de octubre</w:t>
            </w:r>
          </w:p>
        </w:tc>
      </w:tr>
      <w:tr w:rsidR="00086E88" w:rsidTr="001A40B3">
        <w:trPr>
          <w:trHeight w:val="561"/>
        </w:trPr>
        <w:tc>
          <w:tcPr>
            <w:tcW w:w="2164" w:type="dxa"/>
            <w:vMerge/>
            <w:shd w:val="clear" w:color="auto" w:fill="9FFBF0"/>
            <w:vAlign w:val="center"/>
            <w:hideMark/>
          </w:tcPr>
          <w:p w:rsidR="0034590A" w:rsidRPr="00F8647A" w:rsidRDefault="0034590A" w:rsidP="0034590A">
            <w:pPr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659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8° UNIDAD</w:t>
            </w:r>
          </w:p>
        </w:tc>
        <w:tc>
          <w:tcPr>
            <w:tcW w:w="2693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eastAsia="Times New Roman" w:hAnsi="Arial" w:cs="Arial"/>
                <w:color w:val="000000"/>
                <w:lang w:eastAsia="es-PE"/>
              </w:rPr>
              <w:t>Noviembre - Diciembre</w:t>
            </w:r>
          </w:p>
        </w:tc>
        <w:tc>
          <w:tcPr>
            <w:tcW w:w="2551" w:type="dxa"/>
            <w:noWrap/>
            <w:vAlign w:val="center"/>
            <w:hideMark/>
          </w:tcPr>
          <w:p w:rsidR="0034590A" w:rsidRPr="00F8647A" w:rsidRDefault="00E77FD9" w:rsidP="0034590A">
            <w:pPr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F8647A">
              <w:rPr>
                <w:rFonts w:ascii="Arial" w:hAnsi="Arial" w:cs="Arial"/>
              </w:rPr>
              <w:t>Del 1 de noviembre al cierre del año escolar</w:t>
            </w:r>
          </w:p>
        </w:tc>
      </w:tr>
      <w:bookmarkEnd w:id="0"/>
    </w:tbl>
    <w:p w:rsidR="003F7AF4" w:rsidRPr="00F8647A" w:rsidRDefault="003F7AF4" w:rsidP="008A5C9C">
      <w:pPr>
        <w:contextualSpacing/>
        <w:jc w:val="both"/>
        <w:rPr>
          <w:sz w:val="16"/>
          <w:szCs w:val="16"/>
        </w:rPr>
      </w:pPr>
    </w:p>
    <w:p w:rsidR="00F8647A" w:rsidRPr="0034590A" w:rsidRDefault="00E77FD9" w:rsidP="0034590A">
      <w:pPr>
        <w:spacing w:line="240" w:lineRule="auto"/>
        <w:jc w:val="both"/>
        <w:rPr>
          <w:rFonts w:ascii="Arial" w:hAnsi="Arial" w:cs="Arial"/>
        </w:rPr>
      </w:pPr>
      <w:r w:rsidRPr="0034590A">
        <w:rPr>
          <w:rStyle w:val="Textoennegrita"/>
          <w:rFonts w:ascii="Arial" w:hAnsi="Arial" w:cs="Arial"/>
        </w:rPr>
        <w:t>Nota:</w:t>
      </w:r>
      <w:r w:rsidRPr="0034590A">
        <w:rPr>
          <w:rFonts w:ascii="Arial" w:hAnsi="Arial" w:cs="Arial"/>
        </w:rPr>
        <w:t xml:space="preserve"> La presente calendarización es referencial y flexible, pudiendo ajustarse según disposiciones del MINEDU, la planificación institucional y las características del contexto educativo, garantizando el cumplimiento de los aprendizajes previstos.</w:t>
      </w:r>
    </w:p>
    <w:p w:rsidR="0034590A" w:rsidRDefault="0034590A" w:rsidP="0034590A">
      <w:pPr>
        <w:spacing w:line="240" w:lineRule="auto"/>
        <w:jc w:val="both"/>
        <w:rPr>
          <w:rFonts w:cstheme="minorHAnsi"/>
          <w:b/>
        </w:rPr>
      </w:pPr>
    </w:p>
    <w:p w:rsidR="0034590A" w:rsidRPr="0034590A" w:rsidRDefault="0034590A" w:rsidP="0034590A">
      <w:pPr>
        <w:spacing w:line="240" w:lineRule="auto"/>
        <w:jc w:val="both"/>
        <w:rPr>
          <w:rFonts w:cstheme="minorHAnsi"/>
          <w:b/>
        </w:rPr>
      </w:pPr>
    </w:p>
    <w:p w:rsidR="008160F1" w:rsidRPr="00E359D2" w:rsidRDefault="00E77FD9" w:rsidP="00F8647A">
      <w:pPr>
        <w:ind w:left="360"/>
        <w:rPr>
          <w:rFonts w:ascii="Arial" w:hAnsi="Arial" w:cs="Arial"/>
          <w:b/>
          <w:sz w:val="24"/>
          <w:szCs w:val="24"/>
        </w:rPr>
      </w:pPr>
      <w:r w:rsidRPr="00E359D2">
        <w:rPr>
          <w:rFonts w:ascii="Arial" w:hAnsi="Arial" w:cs="Arial"/>
          <w:b/>
          <w:sz w:val="24"/>
          <w:szCs w:val="24"/>
        </w:rPr>
        <w:lastRenderedPageBreak/>
        <w:t xml:space="preserve">IV. 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CARACTERÍSTICAS, NECESIDADES E </w:t>
      </w:r>
      <w:r w:rsidR="002A4FC9" w:rsidRPr="00E359D2">
        <w:rPr>
          <w:rFonts w:ascii="Arial" w:hAnsi="Arial" w:cs="Arial"/>
          <w:b/>
          <w:sz w:val="24"/>
          <w:szCs w:val="24"/>
        </w:rPr>
        <w:t>INTERESES DE APR</w:t>
      </w:r>
      <w:r w:rsidR="00AF6193" w:rsidRPr="00E359D2">
        <w:rPr>
          <w:rFonts w:ascii="Arial" w:hAnsi="Arial" w:cs="Arial"/>
          <w:b/>
          <w:sz w:val="24"/>
          <w:szCs w:val="24"/>
        </w:rPr>
        <w:t>ENDIZAJE:</w:t>
      </w:r>
    </w:p>
    <w:tbl>
      <w:tblPr>
        <w:tblStyle w:val="Tablaconcuadrcula"/>
        <w:tblW w:w="9887" w:type="dxa"/>
        <w:tblInd w:w="-15" w:type="dxa"/>
        <w:tblLook w:val="04A0" w:firstRow="1" w:lastRow="0" w:firstColumn="1" w:lastColumn="0" w:noHBand="0" w:noVBand="1"/>
      </w:tblPr>
      <w:tblGrid>
        <w:gridCol w:w="4342"/>
        <w:gridCol w:w="5545"/>
      </w:tblGrid>
      <w:tr w:rsidR="00086E88" w:rsidTr="001A40B3">
        <w:trPr>
          <w:trHeight w:val="530"/>
        </w:trPr>
        <w:tc>
          <w:tcPr>
            <w:tcW w:w="43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FFBF0"/>
            <w:vAlign w:val="center"/>
          </w:tcPr>
          <w:p w:rsidR="00AF619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CARACTERÍSTICAS</w:t>
            </w:r>
          </w:p>
        </w:tc>
        <w:tc>
          <w:tcPr>
            <w:tcW w:w="55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9FFBF0"/>
            <w:vAlign w:val="center"/>
          </w:tcPr>
          <w:p w:rsidR="00AF619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NECESIDADES E INTERESES</w:t>
            </w:r>
            <w:r w:rsidR="008160F1" w:rsidRPr="00E359D2">
              <w:rPr>
                <w:rFonts w:ascii="Arial" w:hAnsi="Arial" w:cs="Arial"/>
                <w:b/>
                <w:sz w:val="24"/>
                <w:szCs w:val="24"/>
              </w:rPr>
              <w:t xml:space="preserve"> DE APRENDIZAJE</w:t>
            </w:r>
          </w:p>
        </w:tc>
      </w:tr>
      <w:tr w:rsidR="00086E88" w:rsidTr="008160F1">
        <w:trPr>
          <w:trHeight w:val="1172"/>
        </w:trPr>
        <w:tc>
          <w:tcPr>
            <w:tcW w:w="43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E359D2" w:rsidRPr="00E359D2" w:rsidRDefault="00E77FD9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• Niños curiosos e indagadores.</w:t>
            </w:r>
          </w:p>
          <w:p w:rsidR="0022011A" w:rsidRPr="00E359D2" w:rsidRDefault="00E77FD9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• Participan activamente en las actividades propuestas.</w:t>
            </w:r>
            <w:r w:rsidRPr="00E359D2">
              <w:rPr>
                <w:rFonts w:ascii="Arial" w:hAnsi="Arial" w:cs="Arial"/>
              </w:rPr>
              <w:br/>
              <w:t>• Demuestran creatividad a través del juego y la expresión or</w:t>
            </w:r>
            <w:r w:rsidRPr="00E359D2">
              <w:rPr>
                <w:rFonts w:ascii="Arial" w:hAnsi="Arial" w:cs="Arial"/>
              </w:rPr>
              <w:t>al y gráfica.</w:t>
            </w:r>
            <w:r w:rsidRPr="00E359D2">
              <w:rPr>
                <w:rFonts w:ascii="Arial" w:hAnsi="Arial" w:cs="Arial"/>
              </w:rPr>
              <w:br/>
              <w:t>• Se encuentran en proceso de afianzar hábitos de higiene y alimentación saludable.</w:t>
            </w:r>
            <w:r w:rsidRPr="00E359D2">
              <w:rPr>
                <w:rFonts w:ascii="Arial" w:hAnsi="Arial" w:cs="Arial"/>
              </w:rPr>
              <w:br/>
              <w:t>• Presentan necesidades de fortalecimiento en la práctica de valores.</w:t>
            </w:r>
            <w:r w:rsidRPr="00E359D2">
              <w:rPr>
                <w:rFonts w:ascii="Arial" w:hAnsi="Arial" w:cs="Arial"/>
              </w:rPr>
              <w:br/>
              <w:t>• Algunos niños manifiestan timidez e inseguridad al expresarse.</w:t>
            </w:r>
            <w:r w:rsidRPr="00E359D2">
              <w:rPr>
                <w:rFonts w:ascii="Arial" w:hAnsi="Arial" w:cs="Arial"/>
              </w:rPr>
              <w:br/>
              <w:t xml:space="preserve">• Muestran interés por </w:t>
            </w:r>
            <w:r w:rsidRPr="00E359D2">
              <w:rPr>
                <w:rFonts w:ascii="Arial" w:hAnsi="Arial" w:cs="Arial"/>
              </w:rPr>
              <w:t>descubrir y aprender cosas nuevas.</w:t>
            </w:r>
            <w:r w:rsidRPr="00E359D2">
              <w:rPr>
                <w:rFonts w:ascii="Arial" w:hAnsi="Arial" w:cs="Arial"/>
              </w:rPr>
              <w:br/>
              <w:t>• Practican el respeto hacia sus compañeros y adultos.</w:t>
            </w:r>
            <w:r w:rsidRPr="00E359D2">
              <w:rPr>
                <w:rFonts w:ascii="Arial" w:hAnsi="Arial" w:cs="Arial"/>
              </w:rPr>
              <w:br/>
              <w:t>• Inician el uso progresivo de la tecnología con acompañamiento del adulto.</w:t>
            </w:r>
          </w:p>
        </w:tc>
        <w:tc>
          <w:tcPr>
            <w:tcW w:w="5545" w:type="dxa"/>
            <w:tcBorders>
              <w:bottom w:val="single" w:sz="12" w:space="0" w:color="auto"/>
              <w:right w:val="single" w:sz="12" w:space="0" w:color="auto"/>
            </w:tcBorders>
          </w:tcPr>
          <w:p w:rsidR="0007381A" w:rsidRPr="00E359D2" w:rsidRDefault="00E77FD9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• Participar en la elaboración y cumplimiento de normas de convivencia para fortalecer la </w:t>
            </w:r>
            <w:r w:rsidRPr="00E359D2">
              <w:rPr>
                <w:rFonts w:ascii="Arial" w:hAnsi="Arial" w:cs="Arial"/>
              </w:rPr>
              <w:t>socialización.</w:t>
            </w:r>
            <w:r w:rsidRPr="00E359D2">
              <w:rPr>
                <w:rFonts w:ascii="Arial" w:hAnsi="Arial" w:cs="Arial"/>
              </w:rPr>
              <w:br/>
              <w:t>• Desarrollar actitudes de tolerancia, respeto y cooperación durante el juego y el trabajo grupal.</w:t>
            </w:r>
            <w:r w:rsidRPr="00E359D2">
              <w:rPr>
                <w:rFonts w:ascii="Arial" w:hAnsi="Arial" w:cs="Arial"/>
              </w:rPr>
              <w:br/>
              <w:t>• Expresar libremente ideas, emociones y sentimientos en un clima de confianza y afecto.</w:t>
            </w:r>
            <w:r w:rsidRPr="00E359D2">
              <w:rPr>
                <w:rFonts w:ascii="Arial" w:hAnsi="Arial" w:cs="Arial"/>
              </w:rPr>
              <w:br/>
              <w:t>• Fortalecer hábitos de higiene personal y cuidado de</w:t>
            </w:r>
            <w:r w:rsidRPr="00E359D2">
              <w:rPr>
                <w:rFonts w:ascii="Arial" w:hAnsi="Arial" w:cs="Arial"/>
              </w:rPr>
              <w:t xml:space="preserve"> los espacios del aula.</w:t>
            </w:r>
            <w:r w:rsidRPr="00E359D2">
              <w:rPr>
                <w:rFonts w:ascii="Arial" w:hAnsi="Arial" w:cs="Arial"/>
              </w:rPr>
              <w:br/>
              <w:t>• Promover la autonomía y la responsabilidad en las actividades diarias.</w:t>
            </w:r>
            <w:r w:rsidRPr="00E359D2">
              <w:rPr>
                <w:rFonts w:ascii="Arial" w:hAnsi="Arial" w:cs="Arial"/>
              </w:rPr>
              <w:br/>
              <w:t>• Fomentar el trabajo colaborativo y la ayuda mutua entre compañeros.</w:t>
            </w:r>
            <w:r w:rsidRPr="00E359D2">
              <w:rPr>
                <w:rFonts w:ascii="Arial" w:hAnsi="Arial" w:cs="Arial"/>
              </w:rPr>
              <w:br/>
              <w:t>• Incentivar la puntualidad y asistencia regular al nido.</w:t>
            </w:r>
            <w:r w:rsidRPr="00E359D2">
              <w:rPr>
                <w:rFonts w:ascii="Arial" w:hAnsi="Arial" w:cs="Arial"/>
              </w:rPr>
              <w:br/>
              <w:t>• Promover el uso adecuado y re</w:t>
            </w:r>
            <w:r w:rsidRPr="00E359D2">
              <w:rPr>
                <w:rFonts w:ascii="Arial" w:hAnsi="Arial" w:cs="Arial"/>
              </w:rPr>
              <w:t>sponsable de recursos tecnológicos.</w:t>
            </w:r>
            <w:r w:rsidRPr="00E359D2">
              <w:rPr>
                <w:rFonts w:ascii="Arial" w:hAnsi="Arial" w:cs="Arial"/>
              </w:rPr>
              <w:br/>
              <w:t>• Vivenciar valores como el respeto, la solidaridad y la empatía</w:t>
            </w:r>
          </w:p>
        </w:tc>
      </w:tr>
    </w:tbl>
    <w:p w:rsidR="00614E41" w:rsidRPr="00E359D2" w:rsidRDefault="00614E41" w:rsidP="00E359D2">
      <w:pPr>
        <w:rPr>
          <w:rFonts w:ascii="Arial" w:hAnsi="Arial" w:cs="Arial"/>
          <w:b/>
          <w:sz w:val="24"/>
          <w:szCs w:val="24"/>
        </w:rPr>
      </w:pPr>
    </w:p>
    <w:p w:rsidR="002A4FC9" w:rsidRPr="00E359D2" w:rsidRDefault="00E77FD9" w:rsidP="00E359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ENFOQUES TRANSVERSALES, </w:t>
      </w:r>
      <w:r w:rsidRPr="00E359D2">
        <w:rPr>
          <w:rFonts w:ascii="Arial" w:hAnsi="Arial" w:cs="Arial"/>
          <w:b/>
          <w:sz w:val="24"/>
          <w:szCs w:val="24"/>
        </w:rPr>
        <w:t>VALORES Y ACTITUDES.</w:t>
      </w:r>
      <w:r w:rsidR="00AF6193" w:rsidRPr="00E359D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689"/>
        <w:gridCol w:w="3260"/>
        <w:gridCol w:w="3827"/>
      </w:tblGrid>
      <w:tr w:rsidR="00086E88" w:rsidTr="001A40B3">
        <w:trPr>
          <w:trHeight w:val="602"/>
        </w:trPr>
        <w:tc>
          <w:tcPr>
            <w:tcW w:w="2689" w:type="dxa"/>
            <w:shd w:val="clear" w:color="auto" w:fill="9FFBF0"/>
            <w:vAlign w:val="center"/>
          </w:tcPr>
          <w:p w:rsidR="00B03FE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ENFOQUES TRANSVERSALES</w:t>
            </w:r>
          </w:p>
        </w:tc>
        <w:tc>
          <w:tcPr>
            <w:tcW w:w="3260" w:type="dxa"/>
            <w:shd w:val="clear" w:color="auto" w:fill="9FFBF0"/>
            <w:vAlign w:val="center"/>
          </w:tcPr>
          <w:p w:rsidR="00B03FE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VALORES</w:t>
            </w:r>
          </w:p>
        </w:tc>
        <w:tc>
          <w:tcPr>
            <w:tcW w:w="3827" w:type="dxa"/>
            <w:shd w:val="clear" w:color="auto" w:fill="9FFBF0"/>
            <w:vAlign w:val="center"/>
          </w:tcPr>
          <w:p w:rsidR="00B03FE3" w:rsidRPr="00E359D2" w:rsidRDefault="00E77FD9" w:rsidP="00A509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9D2">
              <w:rPr>
                <w:rFonts w:ascii="Arial" w:hAnsi="Arial" w:cs="Arial"/>
                <w:b/>
                <w:sz w:val="24"/>
                <w:szCs w:val="24"/>
              </w:rPr>
              <w:t>ACTITUDES</w:t>
            </w:r>
          </w:p>
        </w:tc>
      </w:tr>
      <w:tr w:rsidR="00086E88" w:rsidTr="00A509D1">
        <w:trPr>
          <w:trHeight w:val="429"/>
        </w:trPr>
        <w:tc>
          <w:tcPr>
            <w:tcW w:w="2689" w:type="dxa"/>
            <w:vMerge w:val="restart"/>
            <w:vAlign w:val="center"/>
          </w:tcPr>
          <w:p w:rsidR="007F29B8" w:rsidRPr="00E359D2" w:rsidRDefault="00E77FD9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DE DERECHO</w:t>
            </w:r>
          </w:p>
        </w:tc>
        <w:tc>
          <w:tcPr>
            <w:tcW w:w="3260" w:type="dxa"/>
            <w:tcBorders>
              <w:bottom w:val="single" w:sz="8" w:space="0" w:color="auto"/>
            </w:tcBorders>
          </w:tcPr>
          <w:p w:rsidR="007F29B8" w:rsidRPr="00E359D2" w:rsidRDefault="00E77FD9" w:rsidP="00E359D2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Conciencia de derechos</w:t>
            </w:r>
          </w:p>
        </w:tc>
        <w:tc>
          <w:tcPr>
            <w:tcW w:w="3827" w:type="dxa"/>
            <w:vMerge w:val="restart"/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Reconocer</w:t>
            </w:r>
            <w:r w:rsidR="00D67282" w:rsidRPr="00E359D2">
              <w:rPr>
                <w:rFonts w:ascii="Arial" w:hAnsi="Arial" w:cs="Arial"/>
              </w:rPr>
              <w:t xml:space="preserve"> a los estudiantes como sujetos de derechos y no como objetos de cuidado, donde se permita tener </w:t>
            </w:r>
            <w:r w:rsidR="00E359D2" w:rsidRPr="00E359D2">
              <w:rPr>
                <w:rFonts w:ascii="Arial" w:hAnsi="Arial" w:cs="Arial"/>
              </w:rPr>
              <w:t>la capacidad</w:t>
            </w:r>
            <w:r w:rsidR="00D67282" w:rsidRPr="00E359D2">
              <w:rPr>
                <w:rFonts w:ascii="Arial" w:hAnsi="Arial" w:cs="Arial"/>
              </w:rPr>
              <w:t xml:space="preserve"> de defender y exigir sus derechos.</w:t>
            </w:r>
          </w:p>
        </w:tc>
      </w:tr>
      <w:tr w:rsidR="00086E88" w:rsidTr="00A509D1">
        <w:trPr>
          <w:trHeight w:val="410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Libertad y responsabilidad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99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Diálogo y concertación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99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7F29B8" w:rsidRPr="00E359D2" w:rsidRDefault="00E77FD9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ENFOQUE INCLUSIVO O DE </w:t>
            </w:r>
            <w:r w:rsidR="00E359D2" w:rsidRPr="00E359D2">
              <w:rPr>
                <w:rFonts w:ascii="Arial" w:hAnsi="Arial" w:cs="Arial"/>
              </w:rPr>
              <w:t>ATENCIÓN A</w:t>
            </w:r>
            <w:r w:rsidRPr="00E359D2">
              <w:rPr>
                <w:rFonts w:ascii="Arial" w:hAnsi="Arial" w:cs="Arial"/>
              </w:rPr>
              <w:t xml:space="preserve"> LA DIVERSIDAD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por las diferencias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34704C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Valorar y respetar a todos y cada uno evitando cualquier forma de </w:t>
            </w:r>
            <w:r w:rsidR="0034704C" w:rsidRPr="00E359D2">
              <w:rPr>
                <w:rFonts w:ascii="Arial" w:hAnsi="Arial" w:cs="Arial"/>
              </w:rPr>
              <w:t>discriminación, ni diferencias de oportunidades.</w:t>
            </w:r>
          </w:p>
        </w:tc>
      </w:tr>
      <w:tr w:rsidR="00086E88" w:rsidTr="00A509D1">
        <w:trPr>
          <w:trHeight w:val="385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Equidad en la enseñanza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32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Confianza en la persona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03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4E1350" w:rsidRPr="00E359D2" w:rsidRDefault="004E1350" w:rsidP="00E359D2">
            <w:pPr>
              <w:jc w:val="center"/>
              <w:rPr>
                <w:rFonts w:ascii="Arial" w:hAnsi="Arial" w:cs="Arial"/>
              </w:rPr>
            </w:pPr>
          </w:p>
          <w:p w:rsidR="007F29B8" w:rsidRPr="00E359D2" w:rsidRDefault="00E77FD9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INTERCULTURAL</w:t>
            </w:r>
          </w:p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a la identidad cultural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Valorar </w:t>
            </w:r>
            <w:r w:rsidR="00E359D2" w:rsidRPr="00E359D2">
              <w:rPr>
                <w:rFonts w:ascii="Arial" w:hAnsi="Arial" w:cs="Arial"/>
              </w:rPr>
              <w:t>y respetar</w:t>
            </w:r>
            <w:r w:rsidRPr="00E359D2">
              <w:rPr>
                <w:rFonts w:ascii="Arial" w:hAnsi="Arial" w:cs="Arial"/>
              </w:rPr>
              <w:t xml:space="preserve"> a la propia identidad cultural</w:t>
            </w:r>
            <w:r w:rsidR="00D67282" w:rsidRPr="00E359D2">
              <w:rPr>
                <w:rFonts w:ascii="Arial" w:hAnsi="Arial" w:cs="Arial"/>
              </w:rPr>
              <w:t xml:space="preserve"> y fomentar la interacción entre diversas culturas.</w:t>
            </w:r>
          </w:p>
        </w:tc>
      </w:tr>
      <w:tr w:rsidR="00086E88" w:rsidTr="00A509D1">
        <w:trPr>
          <w:trHeight w:val="314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Justicia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297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Diálogo intercultural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15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7F29B8" w:rsidRPr="00E359D2" w:rsidRDefault="00E77FD9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IGUALDAD DE GÉNERO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Igualdad y dignidad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Todos tienen el mismo potencial para aprender sin discriminación </w:t>
            </w:r>
            <w:r w:rsidRPr="00E359D2">
              <w:rPr>
                <w:rFonts w:ascii="Arial" w:hAnsi="Arial" w:cs="Arial"/>
              </w:rPr>
              <w:t>alguna y a desarrollarse plenamente.</w:t>
            </w:r>
          </w:p>
        </w:tc>
      </w:tr>
      <w:tr w:rsidR="00086E88" w:rsidTr="00A509D1">
        <w:trPr>
          <w:trHeight w:val="332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</w:t>
            </w:r>
            <w:r w:rsidR="00F30DE3" w:rsidRPr="00E359D2">
              <w:rPr>
                <w:rFonts w:ascii="Arial" w:hAnsi="Arial" w:cs="Arial"/>
              </w:rPr>
              <w:t>usticia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32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Empatía 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542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7F29B8" w:rsidRPr="00E359D2" w:rsidRDefault="00E77FD9" w:rsidP="00E359D2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AMBIENTAL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7F29B8" w:rsidRPr="00E359D2" w:rsidRDefault="00E77FD9" w:rsidP="004E1350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Solidaridad planetaria y equidad intergeneracional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Desarrollan acciones para valorar y cuidar nuestro medio ambiente que nos brinda la naturaleza.</w:t>
            </w:r>
          </w:p>
        </w:tc>
      </w:tr>
      <w:tr w:rsidR="00086E88" w:rsidTr="00A509D1">
        <w:trPr>
          <w:trHeight w:val="383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7F29B8">
            <w:pPr>
              <w:tabs>
                <w:tab w:val="left" w:pos="2076"/>
              </w:tabs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Justicia y solidaridad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13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7F29B8">
            <w:pPr>
              <w:tabs>
                <w:tab w:val="left" w:pos="2076"/>
              </w:tabs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Respeto a toda forma de vida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280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7F29B8" w:rsidRPr="00E359D2" w:rsidRDefault="00E77FD9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ENFOQUE DE ORIENTACIÓN AL BIEN COMÚN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Equidad y justicia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Compartir bienes comunes, demostrar apoyo</w:t>
            </w:r>
            <w:r w:rsidR="00115C2E" w:rsidRPr="00E359D2">
              <w:rPr>
                <w:rFonts w:ascii="Arial" w:hAnsi="Arial" w:cs="Arial"/>
              </w:rPr>
              <w:t xml:space="preserve"> entre com</w:t>
            </w:r>
            <w:r w:rsidRPr="00E359D2">
              <w:rPr>
                <w:rFonts w:ascii="Arial" w:hAnsi="Arial" w:cs="Arial"/>
              </w:rPr>
              <w:t xml:space="preserve">pañeros ante una situación de </w:t>
            </w:r>
            <w:r w:rsidR="00115C2E" w:rsidRPr="00E359D2">
              <w:rPr>
                <w:rFonts w:ascii="Arial" w:hAnsi="Arial" w:cs="Arial"/>
              </w:rPr>
              <w:t>dificultad y comprender sus circunstancias.</w:t>
            </w:r>
          </w:p>
        </w:tc>
      </w:tr>
      <w:tr w:rsidR="00086E88" w:rsidTr="00A509D1">
        <w:trPr>
          <w:trHeight w:val="323"/>
        </w:trPr>
        <w:tc>
          <w:tcPr>
            <w:tcW w:w="2689" w:type="dxa"/>
            <w:vMerge/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7F29B8" w:rsidRPr="00E359D2" w:rsidRDefault="00E77FD9" w:rsidP="007F29B8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</w:t>
            </w:r>
            <w:r w:rsidR="00F30DE3" w:rsidRPr="00E359D2">
              <w:rPr>
                <w:rFonts w:ascii="Arial" w:hAnsi="Arial" w:cs="Arial"/>
              </w:rPr>
              <w:t>olidaridad</w:t>
            </w:r>
          </w:p>
        </w:tc>
        <w:tc>
          <w:tcPr>
            <w:tcW w:w="3827" w:type="dxa"/>
            <w:vMerge/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269"/>
        </w:trPr>
        <w:tc>
          <w:tcPr>
            <w:tcW w:w="2689" w:type="dxa"/>
            <w:vMerge/>
            <w:vAlign w:val="center"/>
          </w:tcPr>
          <w:p w:rsidR="00F30DE3" w:rsidRPr="00E359D2" w:rsidRDefault="00F30DE3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F30DE3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Empatía </w:t>
            </w:r>
          </w:p>
        </w:tc>
        <w:tc>
          <w:tcPr>
            <w:tcW w:w="3827" w:type="dxa"/>
            <w:vMerge/>
          </w:tcPr>
          <w:p w:rsidR="00F30DE3" w:rsidRPr="00E359D2" w:rsidRDefault="00F30DE3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399"/>
        </w:trPr>
        <w:tc>
          <w:tcPr>
            <w:tcW w:w="2689" w:type="dxa"/>
            <w:vMerge/>
            <w:tcBorders>
              <w:bottom w:val="single" w:sz="12" w:space="0" w:color="auto"/>
            </w:tcBorders>
            <w:vAlign w:val="center"/>
          </w:tcPr>
          <w:p w:rsidR="007F29B8" w:rsidRPr="00E359D2" w:rsidRDefault="007F29B8" w:rsidP="00E359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Responsabilidad 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</w:tcPr>
          <w:p w:rsidR="007F29B8" w:rsidRPr="00E359D2" w:rsidRDefault="007F29B8" w:rsidP="00B03FE3">
            <w:pPr>
              <w:rPr>
                <w:rFonts w:ascii="Arial" w:hAnsi="Arial" w:cs="Arial"/>
              </w:rPr>
            </w:pPr>
          </w:p>
        </w:tc>
      </w:tr>
      <w:tr w:rsidR="00086E88" w:rsidTr="00A509D1">
        <w:trPr>
          <w:trHeight w:val="492"/>
        </w:trPr>
        <w:tc>
          <w:tcPr>
            <w:tcW w:w="2689" w:type="dxa"/>
            <w:vMerge w:val="restart"/>
            <w:tcBorders>
              <w:top w:val="single" w:sz="12" w:space="0" w:color="auto"/>
            </w:tcBorders>
            <w:vAlign w:val="center"/>
          </w:tcPr>
          <w:p w:rsidR="004E1350" w:rsidRPr="00E359D2" w:rsidRDefault="00E77FD9" w:rsidP="00A509D1">
            <w:pPr>
              <w:jc w:val="center"/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lastRenderedPageBreak/>
              <w:t>ENFOQUE BÚSQUEDA DE LA EXCELENCIA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Flexibilidad y apertura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</w:tcPr>
          <w:p w:rsidR="007F29B8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 xml:space="preserve">Disposición para adaptarse ante un cambio o situación </w:t>
            </w:r>
            <w:r w:rsidR="00E359D2" w:rsidRPr="00E359D2">
              <w:rPr>
                <w:rFonts w:ascii="Arial" w:hAnsi="Arial" w:cs="Arial"/>
              </w:rPr>
              <w:t>nueva y</w:t>
            </w:r>
            <w:r w:rsidRPr="00E359D2">
              <w:rPr>
                <w:rFonts w:ascii="Arial" w:hAnsi="Arial" w:cs="Arial"/>
              </w:rPr>
              <w:t xml:space="preserve"> la satisfacción consigo mismo de contribuir con su comunidad.</w:t>
            </w:r>
          </w:p>
        </w:tc>
      </w:tr>
      <w:tr w:rsidR="00086E88" w:rsidTr="00A509D1">
        <w:trPr>
          <w:trHeight w:val="395"/>
        </w:trPr>
        <w:tc>
          <w:tcPr>
            <w:tcW w:w="2689" w:type="dxa"/>
            <w:vMerge/>
          </w:tcPr>
          <w:p w:rsidR="00F30DE3" w:rsidRPr="00E359D2" w:rsidRDefault="00F30DE3" w:rsidP="00B03FE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F30DE3" w:rsidRPr="00E359D2" w:rsidRDefault="00E77FD9" w:rsidP="00B03FE3">
            <w:pPr>
              <w:rPr>
                <w:rFonts w:ascii="Arial" w:hAnsi="Arial" w:cs="Arial"/>
              </w:rPr>
            </w:pPr>
            <w:r w:rsidRPr="00E359D2">
              <w:rPr>
                <w:rFonts w:ascii="Arial" w:hAnsi="Arial" w:cs="Arial"/>
              </w:rPr>
              <w:t>Superación personal</w:t>
            </w:r>
          </w:p>
        </w:tc>
        <w:tc>
          <w:tcPr>
            <w:tcW w:w="3827" w:type="dxa"/>
            <w:vMerge/>
          </w:tcPr>
          <w:p w:rsidR="00F30DE3" w:rsidRPr="00E359D2" w:rsidRDefault="00F30DE3" w:rsidP="00B03F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09D1" w:rsidRPr="00A509D1" w:rsidRDefault="00A509D1" w:rsidP="00A509D1">
      <w:pPr>
        <w:rPr>
          <w:rFonts w:ascii="Arial" w:hAnsi="Arial" w:cs="Arial"/>
          <w:b/>
          <w:sz w:val="8"/>
          <w:szCs w:val="8"/>
        </w:rPr>
      </w:pPr>
    </w:p>
    <w:p w:rsidR="00695546" w:rsidRPr="00A509D1" w:rsidRDefault="00E77FD9" w:rsidP="00A509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VI. </w:t>
      </w:r>
      <w:r w:rsidR="0090102C" w:rsidRPr="00E359D2">
        <w:rPr>
          <w:rFonts w:ascii="Arial" w:hAnsi="Arial" w:cs="Arial"/>
          <w:b/>
          <w:sz w:val="24"/>
          <w:szCs w:val="24"/>
        </w:rPr>
        <w:t>COMPETENCIAS, CAPACIDADES Y DESEMPEÑOS.</w:t>
      </w:r>
    </w:p>
    <w:tbl>
      <w:tblPr>
        <w:tblStyle w:val="Tablaconcuadrcula"/>
        <w:tblW w:w="104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2"/>
        <w:gridCol w:w="1903"/>
        <w:gridCol w:w="2552"/>
        <w:gridCol w:w="5047"/>
      </w:tblGrid>
      <w:tr w:rsidR="00086E88" w:rsidTr="001A40B3">
        <w:trPr>
          <w:trHeight w:val="324"/>
        </w:trPr>
        <w:tc>
          <w:tcPr>
            <w:tcW w:w="932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03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552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047" w:type="dxa"/>
            <w:shd w:val="clear" w:color="auto" w:fill="9FFBF0"/>
            <w:vAlign w:val="center"/>
          </w:tcPr>
          <w:p w:rsidR="00651D3D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trHeight w:val="637"/>
        </w:trPr>
        <w:tc>
          <w:tcPr>
            <w:tcW w:w="932" w:type="dxa"/>
            <w:vMerge w:val="restart"/>
            <w:textDirection w:val="btLr"/>
            <w:vAlign w:val="center"/>
          </w:tcPr>
          <w:p w:rsidR="0090102C" w:rsidRPr="00930CEF" w:rsidRDefault="00E77FD9" w:rsidP="004639B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PERSONAL SOCIAL</w:t>
            </w:r>
          </w:p>
        </w:tc>
        <w:tc>
          <w:tcPr>
            <w:tcW w:w="1903" w:type="dxa"/>
            <w:vAlign w:val="center"/>
          </w:tcPr>
          <w:p w:rsidR="00B83007" w:rsidRPr="00930CEF" w:rsidRDefault="00B83007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A509D1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007" w:rsidRPr="00930CEF" w:rsidRDefault="00E77FD9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CONSTRUYE</w:t>
            </w:r>
          </w:p>
          <w:p w:rsidR="0090102C" w:rsidRPr="00930CEF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SU IDENTIDAD</w:t>
            </w:r>
          </w:p>
        </w:tc>
        <w:tc>
          <w:tcPr>
            <w:tcW w:w="2552" w:type="dxa"/>
          </w:tcPr>
          <w:p w:rsidR="00B83007" w:rsidRPr="00930CEF" w:rsidRDefault="00B83007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Pr="00930CEF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Pr="00930CEF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Pr="00930CEF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Default="00A509D1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Pr="00930CEF" w:rsidRDefault="0034590A" w:rsidP="00B83007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Se valora a sí mismo.</w:t>
            </w:r>
          </w:p>
          <w:p w:rsidR="0090102C" w:rsidRPr="00930CEF" w:rsidRDefault="0090102C" w:rsidP="0090102C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Pr="0034590A" w:rsidRDefault="00A509D1" w:rsidP="00345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Pr="00930CEF" w:rsidRDefault="00A509D1" w:rsidP="0090102C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"/>
              </w:numPr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Autorregula sus emociones.</w:t>
            </w:r>
          </w:p>
          <w:p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7" w:type="dxa"/>
          </w:tcPr>
          <w:p w:rsidR="0090102C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Reconoce </w:t>
            </w: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sus intereses, preferencias, características físicas y cualidades, las diferencia de las de los otros a través de palabras o acciones. 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 de diferentes acciones de juego o de la vida cotidiana asumiendo distintos roles, sin hacer distinciones de gé</w:t>
            </w: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nero.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reconoce como parte de su familia, grupo de aula e IE. Comparte hechos y momentos importantes de su historia familiar. </w:t>
            </w:r>
          </w:p>
          <w:p w:rsidR="004639BE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Toma la iniciativa para realizar acciones de cuidado personal, de manera autónoma, y da razón sobre las decisiones que toma. Se organiza con sus compañeros y realiza algunas actividades cotidianas y juegos según sus intereses. </w:t>
            </w:r>
          </w:p>
          <w:p w:rsidR="000054BB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Expresa sus emociones; utili</w:t>
            </w: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za palabras, gestos y movimientos corporales e identifica las causas que las originan. Reconoce las emociones de los demás, y muestra su simpatía, desacuerdo o preocupación.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>Busca la compañía y consuelo del adulto en situaciones en que lo requiere. Utiliza</w:t>
            </w: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palabra para expresar y explicar lo que le sucede. Reconoce los límites establecidos para su seguridad y contención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30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86E88" w:rsidTr="0034590A">
        <w:trPr>
          <w:trHeight w:val="675"/>
        </w:trPr>
        <w:tc>
          <w:tcPr>
            <w:tcW w:w="932" w:type="dxa"/>
            <w:vMerge/>
          </w:tcPr>
          <w:p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A509D1" w:rsidRPr="00930CEF" w:rsidRDefault="00A509D1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:rsidR="004639BE" w:rsidRPr="00930CEF" w:rsidRDefault="00E77FD9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CONVIVE Y PARTICIPA DEMOCRÁTICAMENTE EN LA</w:t>
            </w:r>
          </w:p>
          <w:p w:rsidR="0090102C" w:rsidRPr="00930CEF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BÚSQUEDA DEL BIEN COMÚN.</w:t>
            </w:r>
          </w:p>
        </w:tc>
        <w:tc>
          <w:tcPr>
            <w:tcW w:w="2552" w:type="dxa"/>
          </w:tcPr>
          <w:p w:rsidR="004639BE" w:rsidRPr="00930CEF" w:rsidRDefault="004639BE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09D1" w:rsidRDefault="00A509D1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Pr="00930CEF" w:rsidRDefault="0034590A" w:rsidP="004639BE">
            <w:pPr>
              <w:pStyle w:val="Prrafodelista"/>
              <w:autoSpaceDE w:val="0"/>
              <w:autoSpaceDN w:val="0"/>
              <w:adjustRightInd w:val="0"/>
              <w:ind w:left="29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39BE" w:rsidRPr="00930CEF" w:rsidRDefault="00E77FD9" w:rsidP="00C10E6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Interactúa con todas las personas.</w:t>
            </w:r>
          </w:p>
          <w:p w:rsidR="004639BE" w:rsidRPr="00930CEF" w:rsidRDefault="004639BE" w:rsidP="004639BE">
            <w:pPr>
              <w:pStyle w:val="Prrafodelista"/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39BE" w:rsidRPr="00930CEF" w:rsidRDefault="00E77FD9" w:rsidP="00C10E6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Construye normas, y 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asume acuerdos y leyes.</w:t>
            </w:r>
          </w:p>
          <w:p w:rsidR="004639BE" w:rsidRPr="00930CEF" w:rsidRDefault="004639BE" w:rsidP="004639BE">
            <w:pPr>
              <w:pStyle w:val="Prrafodelista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acciones que promueven el bienestar común.</w:t>
            </w:r>
          </w:p>
        </w:tc>
        <w:tc>
          <w:tcPr>
            <w:tcW w:w="5047" w:type="dxa"/>
          </w:tcPr>
          <w:p w:rsidR="004639BE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Se relaciona con adultos de su entorno, juega con otros niños y se integra en actividades grupales del aula. Propone ideas de juego y sus normas. Se pone de acuerdo con el gru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po para elegir un juego y las reglas del mismo.</w:t>
            </w:r>
          </w:p>
          <w:p w:rsidR="004639BE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 actividades cotidianas con sus compañeros, y se interesa por compartir las costumbres de su familia y conocer los lugares de donde proceden. Muestra interés por conocer las costumbres de las familias 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de sus compañeros. Realiza preguntas para obtener más información.</w:t>
            </w:r>
          </w:p>
          <w:p w:rsidR="004639BE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la construcción colectiva de acuerdos y normas basadas en el respeto y el bienestar de todos considerando las situaciones que afectan o incomodan a todo el grupo. Muestra en la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s actividades que realiza comportamientos de acuerdo con las normas de convivencia asumidos.</w:t>
            </w:r>
          </w:p>
          <w:p w:rsidR="004639BE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Asume responsabilidades en su aula para colaborar con el orden, limpieza y bienestar de todos.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Propone y colabora en actividades colectivas en el nivel de aula e I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E orientadas al cuidado de recursos, materiales y espacios compartidos.</w:t>
            </w:r>
          </w:p>
        </w:tc>
      </w:tr>
      <w:tr w:rsidR="00086E88" w:rsidTr="0034590A">
        <w:trPr>
          <w:trHeight w:val="637"/>
        </w:trPr>
        <w:tc>
          <w:tcPr>
            <w:tcW w:w="932" w:type="dxa"/>
            <w:vMerge/>
          </w:tcPr>
          <w:p w:rsidR="0090102C" w:rsidRPr="00930CEF" w:rsidRDefault="0090102C" w:rsidP="00901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807ACD" w:rsidRPr="00930CEF" w:rsidRDefault="00E77FD9" w:rsidP="0034590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CONSTRUYE SU IDENTIDAD, COMO PERSONA HUMANA,</w:t>
            </w:r>
          </w:p>
          <w:p w:rsidR="00807ACD" w:rsidRPr="00930CEF" w:rsidRDefault="00E77FD9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lastRenderedPageBreak/>
              <w:t>AMADA POR DIOS, DIGNA, LIBRE Y</w:t>
            </w:r>
          </w:p>
          <w:p w:rsidR="00807ACD" w:rsidRPr="00930CEF" w:rsidRDefault="00E77FD9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TRASCENDENTE COMPRENDIENDO LA DOCTRINA DE SU PROPIA RELIGIÓN,</w:t>
            </w:r>
          </w:p>
          <w:p w:rsidR="00807ACD" w:rsidRPr="00930CEF" w:rsidRDefault="00E77FD9" w:rsidP="003459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ABIERTO AL DIÁLOGO CON LAS QUE LE</w:t>
            </w:r>
          </w:p>
          <w:p w:rsidR="0090102C" w:rsidRPr="00930CEF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 xml:space="preserve">SON </w:t>
            </w: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CERCANAS</w:t>
            </w:r>
          </w:p>
        </w:tc>
        <w:tc>
          <w:tcPr>
            <w:tcW w:w="2552" w:type="dxa"/>
          </w:tcPr>
          <w:p w:rsidR="00807ACD" w:rsidRPr="00930CEF" w:rsidRDefault="00E77FD9" w:rsidP="00C10E6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lastRenderedPageBreak/>
              <w:t>Conoce a Dios y asume su identidad religiosa y espiritual como persona digna, libre y trascendente.</w:t>
            </w:r>
          </w:p>
          <w:p w:rsidR="0090102C" w:rsidRPr="00930CEF" w:rsidRDefault="00E77FD9" w:rsidP="00C10E6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98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lastRenderedPageBreak/>
              <w:t>Cultiva y valora las manifestaciones religiosas de su entorno argumentando su fe de manera comprensible y respetuosa.</w:t>
            </w:r>
          </w:p>
        </w:tc>
        <w:tc>
          <w:tcPr>
            <w:tcW w:w="5047" w:type="dxa"/>
          </w:tcPr>
          <w:p w:rsidR="00807ACD" w:rsidRPr="00930CEF" w:rsidRDefault="00E77FD9" w:rsidP="00C10E6B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Expresa por propia iniciativa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 el amor y cuidado que recibe de su entorno, como un indicio del amor de Dios. Lo hace a través de la interacción con los otros, al realizar acciones como compartir, ayudar y colaborar.</w:t>
            </w:r>
          </w:p>
          <w:p w:rsidR="00807ACD" w:rsidRPr="00930CEF" w:rsidRDefault="00E77FD9" w:rsidP="00C10E6B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Participa en las prácticas de la confesión religiosa de sus padres o c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omunidad como rituales y fiestas, y lo comparte con sus compañeros.</w:t>
            </w:r>
          </w:p>
          <w:p w:rsidR="00807ACD" w:rsidRPr="00930CEF" w:rsidRDefault="00E77FD9" w:rsidP="00C10E6B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del uso responsable de los recursos creados por Dios en su entorno.</w:t>
            </w:r>
          </w:p>
          <w:p w:rsidR="0090102C" w:rsidRPr="00930CEF" w:rsidRDefault="00E77FD9" w:rsidP="00C10E6B">
            <w:pPr>
              <w:pStyle w:val="Prrafodelista"/>
              <w:numPr>
                <w:ilvl w:val="2"/>
                <w:numId w:val="7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Demuestra su amor al prójimo respetando y siendo solidario con los que necesitan de su ayuda material y espiri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tual.</w:t>
            </w:r>
          </w:p>
        </w:tc>
      </w:tr>
    </w:tbl>
    <w:p w:rsidR="00B83007" w:rsidRPr="00A509D1" w:rsidRDefault="00B83007" w:rsidP="0090102C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tblLayout w:type="fixed"/>
        <w:tblLook w:val="04A0" w:firstRow="1" w:lastRow="0" w:firstColumn="1" w:lastColumn="0" w:noHBand="0" w:noVBand="1"/>
      </w:tblPr>
      <w:tblGrid>
        <w:gridCol w:w="917"/>
        <w:gridCol w:w="1913"/>
        <w:gridCol w:w="2552"/>
        <w:gridCol w:w="5040"/>
      </w:tblGrid>
      <w:tr w:rsidR="00086E88" w:rsidTr="001A40B3">
        <w:trPr>
          <w:trHeight w:val="350"/>
        </w:trPr>
        <w:tc>
          <w:tcPr>
            <w:tcW w:w="917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13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552" w:type="dxa"/>
            <w:shd w:val="clear" w:color="auto" w:fill="9FFBF0"/>
            <w:vAlign w:val="center"/>
          </w:tcPr>
          <w:p w:rsidR="0090102C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040" w:type="dxa"/>
            <w:shd w:val="clear" w:color="auto" w:fill="9FFBF0"/>
            <w:vAlign w:val="center"/>
          </w:tcPr>
          <w:p w:rsidR="00651D3D" w:rsidRPr="00930CEF" w:rsidRDefault="00E77FD9" w:rsidP="00A509D1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trHeight w:val="511"/>
        </w:trPr>
        <w:tc>
          <w:tcPr>
            <w:tcW w:w="917" w:type="dxa"/>
            <w:vMerge w:val="restart"/>
            <w:textDirection w:val="btLr"/>
            <w:vAlign w:val="center"/>
          </w:tcPr>
          <w:p w:rsidR="0090102C" w:rsidRPr="00930CEF" w:rsidRDefault="00E77FD9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COMUNICACIÓ</w:t>
            </w:r>
            <w:r w:rsidR="00930CEF" w:rsidRPr="0034590A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913" w:type="dxa"/>
            <w:vAlign w:val="center"/>
          </w:tcPr>
          <w:p w:rsidR="00651D3D" w:rsidRPr="00930CEF" w:rsidRDefault="00651D3D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A509D1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A509D1" w:rsidP="00930CEF">
            <w:pPr>
              <w:rPr>
                <w:rFonts w:ascii="Arial" w:hAnsi="Arial" w:cs="Arial"/>
                <w:sz w:val="20"/>
                <w:szCs w:val="20"/>
              </w:rPr>
            </w:pPr>
          </w:p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SE COMUNICA ORALMENTE EN SU LENGUA MATERNA</w:t>
            </w:r>
          </w:p>
        </w:tc>
        <w:tc>
          <w:tcPr>
            <w:tcW w:w="2552" w:type="dxa"/>
          </w:tcPr>
          <w:p w:rsid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4590A" w:rsidRPr="00930CEF" w:rsidRDefault="0034590A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07AC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Obtiene información del texto oral.</w:t>
            </w:r>
          </w:p>
          <w:p w:rsidR="00930CEF" w:rsidRPr="00930CEF" w:rsidRDefault="00930CEF" w:rsidP="00930CEF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807AC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Infiere e interpreta información del texto oral.</w:t>
            </w: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07AC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 xml:space="preserve">Adecúa, organiza y desarrolla el texto de forma coherente y </w:t>
            </w:r>
            <w:r w:rsidRPr="00930CEF">
              <w:rPr>
                <w:rFonts w:ascii="Arial" w:hAnsi="Arial" w:cs="Arial"/>
                <w:sz w:val="20"/>
                <w:szCs w:val="20"/>
              </w:rPr>
              <w:t>cohesionada.</w:t>
            </w: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51D3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Utiliza recursos no verbales y para verbales de forma estratégica</w:t>
            </w:r>
            <w:r w:rsidR="00930C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07ACD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Interactúa estratégicamente con distintos interlocutores.</w:t>
            </w: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Reflexiona y evalúa la forma, el contenido y contexto del texto oral.</w:t>
            </w:r>
          </w:p>
        </w:tc>
        <w:tc>
          <w:tcPr>
            <w:tcW w:w="5040" w:type="dxa"/>
          </w:tcPr>
          <w:p w:rsidR="00807ACD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Expresa sus necesidades, emociones, intereses y da cuenta de sus experiencias al interactuar con personas de su entorno familiar, escolar o local. Utiliza palabras de uso frecuente y, estratégicamente, sonrisas, miradas, señas, gestos, movimientos corporal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es y diversos volúmenes de voz, según su interlocutor y propósito: informar, pedir, convencer, agradecer. Desarrolla sus ideas en torno a un tema, aunque en ocasiones puede salirse de este. </w:t>
            </w:r>
          </w:p>
          <w:p w:rsidR="00807ACD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Participa en conversaciones, diálogos o escucha cuentos, leyendas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, rimas, adivinanzas y otros relatos de la tradición oral. Espera su turno para hablar, escucha mientras su interlocutor habla, pregunta y responde sobre lo que le interesa saber o lo que no ha comprendido con la intención de obtener información.</w:t>
            </w:r>
          </w:p>
          <w:p w:rsidR="00807ACD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Recupera 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información explícita de un texto oral. Menciona algunos hechos y lugares, el nombre de personas y personajes. Sigue indicaciones orales o vuelve a contar con sus propias palabras los sucesos que más le gustaron.</w:t>
            </w:r>
          </w:p>
          <w:p w:rsidR="00807ACD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Deduce relaciones de causa-efecto, así como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 características de personas, personajes, animales y objetos en anécdotas, cuentos, leyendas y rimas orales.</w:t>
            </w:r>
          </w:p>
          <w:p w:rsidR="0090102C" w:rsidRPr="00930CEF" w:rsidRDefault="00E77FD9" w:rsidP="00C10E6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Comenta sobre lo que le gusta o disgusta de personas, personajes, hechos o situaciones de la vida cotidiana dando razones sencillas a partir de sus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 experiencias y del contexto en que se desenvuelve.</w:t>
            </w:r>
          </w:p>
        </w:tc>
      </w:tr>
      <w:tr w:rsidR="00086E88" w:rsidTr="0034590A">
        <w:trPr>
          <w:trHeight w:val="729"/>
        </w:trPr>
        <w:tc>
          <w:tcPr>
            <w:tcW w:w="917" w:type="dxa"/>
            <w:vMerge/>
          </w:tcPr>
          <w:p w:rsidR="0090102C" w:rsidRPr="00930CEF" w:rsidRDefault="0090102C" w:rsidP="00CE3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A509D1" w:rsidRPr="00930CEF" w:rsidRDefault="00A509D1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:rsidR="00734199" w:rsidRPr="00930CEF" w:rsidRDefault="00E77FD9" w:rsidP="00930CEF">
            <w:pPr>
              <w:pStyle w:val="Prrafodelista"/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LEE DIVERSOS TIPOS DE</w:t>
            </w:r>
          </w:p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TEXTOS EN SU LENGUA MATERNA</w:t>
            </w:r>
          </w:p>
        </w:tc>
        <w:tc>
          <w:tcPr>
            <w:tcW w:w="2552" w:type="dxa"/>
          </w:tcPr>
          <w:p w:rsidR="00A509D1" w:rsidRDefault="00A509D1" w:rsidP="00A509D1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34590A" w:rsidRPr="00930CEF" w:rsidRDefault="0034590A" w:rsidP="00A509D1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E77FD9" w:rsidP="00C10E6B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Obtiene información del texto escrito.</w:t>
            </w:r>
          </w:p>
          <w:p w:rsidR="00C51B58" w:rsidRPr="00930CEF" w:rsidRDefault="00C51B58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A509D1" w:rsidRPr="00930CEF" w:rsidRDefault="00E77FD9" w:rsidP="00C10E6B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Infiere e interpreta información del texto escrito.</w:t>
            </w:r>
          </w:p>
          <w:p w:rsidR="00C51B58" w:rsidRPr="00930CEF" w:rsidRDefault="00C51B58" w:rsidP="00C51B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 xml:space="preserve">Reflexiona y evalúa la forma, el contenido y contexto </w:t>
            </w:r>
            <w:r w:rsidRPr="00930CEF">
              <w:rPr>
                <w:rFonts w:ascii="Arial" w:hAnsi="Arial" w:cs="Arial"/>
                <w:sz w:val="20"/>
                <w:szCs w:val="20"/>
              </w:rPr>
              <w:t>del texto escrito.</w:t>
            </w:r>
          </w:p>
        </w:tc>
        <w:tc>
          <w:tcPr>
            <w:tcW w:w="5040" w:type="dxa"/>
          </w:tcPr>
          <w:p w:rsidR="00734199" w:rsidRPr="00930CEF" w:rsidRDefault="00E77FD9" w:rsidP="00C10E6B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Identifica características de personas, personajes, animales, objetos o acciones a partir de lo que observa en las ilustraciones, así como de algunas palabras conocidas por él: su nombre o el de otros, palabras que aparecen frecuentement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e en los cuentos, canciones, rondas, rimas, anuncios publicitarios o carteles del aula (calendario, cumpleaños, acuerdos de convivencia) que se presentan en variados soportes.</w:t>
            </w:r>
          </w:p>
          <w:p w:rsidR="00734199" w:rsidRPr="00930CEF" w:rsidRDefault="00E77FD9" w:rsidP="00C10E6B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Dice de qué tratará, cómo continuará o cómo terminará el texto a partir de algun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os indicios, como el título, las ilustraciones, palabras, expresiones o sucesos significativos, que observa o escucha antes y durante la lectura que realiza (por sí mismo o a través de un adulto). 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Opina dando razones sobre algún aspecto del texto leído (p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or sí mismo o a través de un adulto), a partir de sus intereses y experiencia. </w:t>
            </w:r>
          </w:p>
        </w:tc>
      </w:tr>
      <w:tr w:rsidR="00086E88" w:rsidTr="0034590A">
        <w:trPr>
          <w:trHeight w:val="688"/>
        </w:trPr>
        <w:tc>
          <w:tcPr>
            <w:tcW w:w="917" w:type="dxa"/>
            <w:vMerge/>
          </w:tcPr>
          <w:p w:rsidR="0090102C" w:rsidRPr="00E359D2" w:rsidRDefault="0090102C" w:rsidP="00CE3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C51B58" w:rsidRPr="00930CEF" w:rsidRDefault="00C51B58" w:rsidP="00930CEF">
            <w:pPr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ESCRIBE DIVERSOS TIPOS DE TEXTOS EN SU LENGUA MATERNA</w:t>
            </w:r>
          </w:p>
        </w:tc>
        <w:tc>
          <w:tcPr>
            <w:tcW w:w="2552" w:type="dxa"/>
          </w:tcPr>
          <w:p w:rsidR="00734199" w:rsidRPr="00930CEF" w:rsidRDefault="00E77FD9" w:rsidP="00C10E6B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Adecúa el texto a la situación comunicativa,</w:t>
            </w:r>
          </w:p>
          <w:p w:rsidR="00734199" w:rsidRPr="00930CEF" w:rsidRDefault="00E77FD9" w:rsidP="00C10E6B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Organiza y desarrolla las ideas de forma coherente y cohesionada.</w:t>
            </w:r>
          </w:p>
          <w:p w:rsidR="004F5C42" w:rsidRPr="00930CEF" w:rsidRDefault="00E77FD9" w:rsidP="00C10E6B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Utiliza 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convenciones del lenguaje escrito de forma pertinente.</w:t>
            </w:r>
          </w:p>
          <w:p w:rsidR="0090102C" w:rsidRPr="00930CEF" w:rsidRDefault="00E77FD9" w:rsidP="00C10E6B">
            <w:pPr>
              <w:pStyle w:val="Prrafodelista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Reflexiona y evalúa la forma, el contenido y contexto del texto escrito.</w:t>
            </w:r>
          </w:p>
        </w:tc>
        <w:tc>
          <w:tcPr>
            <w:tcW w:w="5040" w:type="dxa"/>
          </w:tcPr>
          <w:p w:rsidR="0034590A" w:rsidRDefault="0034590A" w:rsidP="0034590A">
            <w:pPr>
              <w:pStyle w:val="Prrafodelista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4590A" w:rsidRDefault="0034590A" w:rsidP="0034590A">
            <w:pPr>
              <w:pStyle w:val="Prrafodelista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F5C42" w:rsidRPr="00930CEF" w:rsidRDefault="00E77FD9" w:rsidP="00C10E6B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Escribe por propia iniciativa y a su manera sobre lo que le interesa: considera a quién le escribirán y para qué lo escribirá;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 utiliza trazos, grafismos, letras ordenadas de izquierda a derecha y sobre una línea imaginaria para expresar sus ideas o emociones en torno a un tema a través de una nota o carta, para relatar una vivencia o un cuento.</w:t>
            </w:r>
          </w:p>
          <w:p w:rsidR="004F5C42" w:rsidRPr="00930CEF" w:rsidRDefault="00E77FD9" w:rsidP="00C10E6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Revisa el escrito que ha dictado, e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n función de lo que quiere comunicar.</w:t>
            </w:r>
          </w:p>
          <w:p w:rsidR="0090102C" w:rsidRPr="00930CEF" w:rsidRDefault="0090102C" w:rsidP="00651D3D">
            <w:pPr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E88" w:rsidTr="0034590A">
        <w:trPr>
          <w:trHeight w:val="3342"/>
        </w:trPr>
        <w:tc>
          <w:tcPr>
            <w:tcW w:w="917" w:type="dxa"/>
          </w:tcPr>
          <w:p w:rsidR="00734199" w:rsidRPr="00E359D2" w:rsidRDefault="00734199" w:rsidP="00CE39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4F5C42" w:rsidRPr="00930CEF" w:rsidRDefault="00E77FD9" w:rsidP="00930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CREA PROYECTOS</w:t>
            </w:r>
          </w:p>
          <w:p w:rsidR="00734199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DESDE LOS LENGUAJES ARTÍSTICOS</w:t>
            </w:r>
          </w:p>
        </w:tc>
        <w:tc>
          <w:tcPr>
            <w:tcW w:w="2552" w:type="dxa"/>
          </w:tcPr>
          <w:p w:rsidR="00C51B58" w:rsidRDefault="00C51B58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930CEF" w:rsidRPr="00930CEF" w:rsidRDefault="00930CEF" w:rsidP="00C51B58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4F5C42" w:rsidRPr="00930CEF" w:rsidRDefault="00E77FD9" w:rsidP="00C10E6B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Explora y experimenta los lenguajes del arte.</w:t>
            </w:r>
          </w:p>
          <w:p w:rsidR="004F5C42" w:rsidRPr="00930CEF" w:rsidRDefault="004F5C42" w:rsidP="004F5C42">
            <w:pPr>
              <w:pStyle w:val="Prrafodelista"/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</w:p>
          <w:p w:rsidR="004F5C42" w:rsidRPr="00930CEF" w:rsidRDefault="00E77FD9" w:rsidP="00C10E6B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Aplica procesos creativos.</w:t>
            </w:r>
          </w:p>
          <w:p w:rsidR="004F5C42" w:rsidRPr="00930CEF" w:rsidRDefault="004F5C42" w:rsidP="004F5C42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734199" w:rsidRPr="00930CEF" w:rsidRDefault="00E77FD9" w:rsidP="00C10E6B">
            <w:pPr>
              <w:pStyle w:val="Prrafodelista"/>
              <w:numPr>
                <w:ilvl w:val="1"/>
                <w:numId w:val="17"/>
              </w:numPr>
              <w:autoSpaceDE w:val="0"/>
              <w:autoSpaceDN w:val="0"/>
              <w:adjustRightInd w:val="0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930CEF">
              <w:rPr>
                <w:rFonts w:ascii="Arial" w:hAnsi="Arial" w:cs="Arial"/>
                <w:sz w:val="20"/>
                <w:szCs w:val="20"/>
              </w:rPr>
              <w:t>Socializa sus procesos y proyectos</w:t>
            </w:r>
          </w:p>
        </w:tc>
        <w:tc>
          <w:tcPr>
            <w:tcW w:w="5040" w:type="dxa"/>
          </w:tcPr>
          <w:p w:rsidR="004F5C42" w:rsidRPr="00930CEF" w:rsidRDefault="00E77FD9" w:rsidP="00C10E6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Explora de manera individual y/o grupal diversos materiales de acuerdo con sus necesidades e intereses. Descubre los efectos que se producen al combinar un material con otro. </w:t>
            </w:r>
          </w:p>
          <w:p w:rsidR="004F5C42" w:rsidRPr="00930CEF" w:rsidRDefault="00E77FD9" w:rsidP="00C10E6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Representa ideas acerca de sus vivencias personales y del contexto en el que se 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desenvuelve usando diferentes lenguajes artísticos (el dibujo, la pintura, la danza o el movimiento, el teatro, la música, los títeres, etc.). </w:t>
            </w:r>
          </w:p>
          <w:p w:rsidR="00734199" w:rsidRPr="00930CEF" w:rsidRDefault="00E77FD9" w:rsidP="00C10E6B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Muestra sus creaciones y observa las creaciones de otros. Describe lo que ha creado. A solicitud de la docente, 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manifiesta lo que le gusta de la experiencia, o de su proyecto y del proyecto de otros. </w:t>
            </w:r>
          </w:p>
        </w:tc>
      </w:tr>
    </w:tbl>
    <w:p w:rsidR="00CE391A" w:rsidRPr="0034590A" w:rsidRDefault="00CE391A" w:rsidP="0090102C">
      <w:pPr>
        <w:rPr>
          <w:rFonts w:ascii="Arial" w:hAnsi="Arial" w:cs="Arial"/>
          <w:b/>
          <w:sz w:val="14"/>
          <w:szCs w:val="14"/>
        </w:rPr>
      </w:pPr>
    </w:p>
    <w:tbl>
      <w:tblPr>
        <w:tblStyle w:val="Tablaconcuadrcula"/>
        <w:tblW w:w="104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2268"/>
        <w:gridCol w:w="5308"/>
      </w:tblGrid>
      <w:tr w:rsidR="00086E88" w:rsidTr="001A40B3">
        <w:trPr>
          <w:trHeight w:val="336"/>
        </w:trPr>
        <w:tc>
          <w:tcPr>
            <w:tcW w:w="851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1984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268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308" w:type="dxa"/>
            <w:shd w:val="clear" w:color="auto" w:fill="9FFBF0"/>
            <w:vAlign w:val="center"/>
          </w:tcPr>
          <w:p w:rsidR="00651D3D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90102C" w:rsidRPr="00930CEF" w:rsidRDefault="00E77FD9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/>
              </w:rPr>
              <w:t>PSICOMOTRIZ</w:t>
            </w:r>
          </w:p>
        </w:tc>
        <w:tc>
          <w:tcPr>
            <w:tcW w:w="1984" w:type="dxa"/>
            <w:vAlign w:val="center"/>
          </w:tcPr>
          <w:p w:rsidR="00930CEF" w:rsidRPr="00930CEF" w:rsidRDefault="00930CEF" w:rsidP="00930CEF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</w:p>
          <w:p w:rsidR="000054BB" w:rsidRPr="00930CEF" w:rsidRDefault="00E77FD9" w:rsidP="00930CEF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SE DESENVUELVE DE</w:t>
            </w:r>
          </w:p>
          <w:p w:rsidR="000054BB" w:rsidRPr="00930CEF" w:rsidRDefault="00E77FD9" w:rsidP="00930C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MANERA AUTÓNOMA A TRAVÉS DE</w:t>
            </w:r>
          </w:p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CEF"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  <w:t>SU MOTRICIDAD</w:t>
            </w:r>
          </w:p>
        </w:tc>
        <w:tc>
          <w:tcPr>
            <w:tcW w:w="2268" w:type="dxa"/>
          </w:tcPr>
          <w:p w:rsidR="00651D3D" w:rsidRDefault="00651D3D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Pr="00930CEF" w:rsidRDefault="00930CEF" w:rsidP="00930C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0CEF" w:rsidRPr="00930CEF" w:rsidRDefault="00930CEF" w:rsidP="00651D3D">
            <w:pPr>
              <w:pStyle w:val="Prrafodelista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054BB" w:rsidRPr="00930CEF" w:rsidRDefault="00E77FD9" w:rsidP="00C10E6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Comprende su cuerpo.</w:t>
            </w:r>
          </w:p>
          <w:p w:rsidR="00651D3D" w:rsidRPr="00930CEF" w:rsidRDefault="00651D3D" w:rsidP="00651D3D">
            <w:pPr>
              <w:pStyle w:val="Prrafodelista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0102C" w:rsidRPr="00930CEF" w:rsidRDefault="00E77FD9" w:rsidP="00C10E6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Se expresa 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corporalmente.</w:t>
            </w:r>
          </w:p>
        </w:tc>
        <w:tc>
          <w:tcPr>
            <w:tcW w:w="5308" w:type="dxa"/>
          </w:tcPr>
          <w:p w:rsidR="000054BB" w:rsidRPr="00930CEF" w:rsidRDefault="00E77FD9" w:rsidP="00C10E6B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8DC73F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Realiza acciones y juegos de manera autónoma combinando habilidades motrices básicas como correr, saltar, trepar, rodar, deslizarse, hacer giros y volteretas en los que expresa sus emociones explorando las posibilidades de su cuerpo con rela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ción al espacio, el tiempo, la superficie y los objetos; en estas acciones, muestra predominio y mayor control de un lado de su cuerpo. </w:t>
            </w:r>
          </w:p>
          <w:p w:rsidR="000054BB" w:rsidRPr="00930CEF" w:rsidRDefault="00E77FD9" w:rsidP="00C10E6B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Realiza acciones y movimientos de coordinación óculo-manual y óculo-podal que requieren mayor precisión. Lo hace en dif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 xml:space="preserve">erentes situaciones cotidianas, de juego o de representación gráfico-plástica, ajustándose a los límites espaciales y a las características de los objetos, materiales y/o herramientas que utilizan, según sus necesidades, intereses y posibilidades. </w:t>
            </w:r>
          </w:p>
          <w:p w:rsidR="0090102C" w:rsidRPr="00930CEF" w:rsidRDefault="00E77FD9" w:rsidP="00C10E6B">
            <w:pPr>
              <w:pStyle w:val="Prrafodelista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Reconoc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e sus sensaciones corporales, e identifica las necesidades y cambios en el estado de su cuerpo, como la respiración y sudoración. Reconoce las partes de su cuerpo al relacionarlas con sus acciones y nombrarlas espontáneamente en diferentes situaciones coti</w:t>
            </w:r>
            <w:r w:rsidRPr="00930CEF">
              <w:rPr>
                <w:rFonts w:ascii="Arial" w:hAnsi="Arial" w:cs="Arial"/>
                <w:color w:val="000000"/>
                <w:sz w:val="20"/>
                <w:szCs w:val="20"/>
              </w:rPr>
              <w:t>dianas. Representa su cuerpo (o el de otro) a su manera, incorporando más detalles de la figura humana, e incluyendo algunas características propias (cabello corto, largo, lacio, rizado, etc.).</w:t>
            </w:r>
          </w:p>
        </w:tc>
      </w:tr>
    </w:tbl>
    <w:p w:rsidR="00651D3D" w:rsidRPr="00E359D2" w:rsidRDefault="00651D3D" w:rsidP="0090102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3"/>
        <w:gridCol w:w="2014"/>
        <w:gridCol w:w="2268"/>
        <w:gridCol w:w="5245"/>
      </w:tblGrid>
      <w:tr w:rsidR="00086E88" w:rsidTr="001A40B3">
        <w:trPr>
          <w:trHeight w:val="329"/>
        </w:trPr>
        <w:tc>
          <w:tcPr>
            <w:tcW w:w="963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lastRenderedPageBreak/>
              <w:t>ÁREA</w:t>
            </w:r>
          </w:p>
        </w:tc>
        <w:tc>
          <w:tcPr>
            <w:tcW w:w="2014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268" w:type="dxa"/>
            <w:shd w:val="clear" w:color="auto" w:fill="9FFBF0"/>
            <w:vAlign w:val="center"/>
          </w:tcPr>
          <w:p w:rsidR="0090102C" w:rsidRPr="00930CEF" w:rsidRDefault="00E77FD9" w:rsidP="00930CEF">
            <w:pPr>
              <w:ind w:right="34"/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245" w:type="dxa"/>
            <w:shd w:val="clear" w:color="auto" w:fill="9FFBF0"/>
            <w:vAlign w:val="center"/>
          </w:tcPr>
          <w:p w:rsidR="00695546" w:rsidRPr="00930CEF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930CEF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trHeight w:val="648"/>
        </w:trPr>
        <w:tc>
          <w:tcPr>
            <w:tcW w:w="963" w:type="dxa"/>
            <w:vMerge w:val="restart"/>
            <w:textDirection w:val="btLr"/>
            <w:vAlign w:val="center"/>
          </w:tcPr>
          <w:p w:rsidR="0090102C" w:rsidRPr="0034590A" w:rsidRDefault="00E77FD9" w:rsidP="00930CE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MATEMÁTICA</w:t>
            </w:r>
          </w:p>
        </w:tc>
        <w:tc>
          <w:tcPr>
            <w:tcW w:w="2014" w:type="dxa"/>
            <w:vAlign w:val="center"/>
          </w:tcPr>
          <w:p w:rsidR="00695546" w:rsidRPr="0034590A" w:rsidRDefault="00695546" w:rsidP="0093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930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RESUELVE </w:t>
            </w:r>
            <w:r w:rsidRPr="0034590A">
              <w:rPr>
                <w:rFonts w:ascii="Arial" w:hAnsi="Arial" w:cs="Arial"/>
                <w:sz w:val="20"/>
                <w:szCs w:val="20"/>
              </w:rPr>
              <w:t>PROBLEMAS DE CANTIDAD</w:t>
            </w:r>
          </w:p>
        </w:tc>
        <w:tc>
          <w:tcPr>
            <w:tcW w:w="2268" w:type="dxa"/>
          </w:tcPr>
          <w:p w:rsidR="00695546" w:rsidRPr="0034590A" w:rsidRDefault="00695546" w:rsidP="00695546">
            <w:pPr>
              <w:pStyle w:val="Prrafodelista"/>
              <w:ind w:left="317" w:right="38"/>
              <w:rPr>
                <w:rFonts w:ascii="Arial" w:hAnsi="Arial" w:cs="Arial"/>
                <w:sz w:val="20"/>
                <w:szCs w:val="20"/>
              </w:rPr>
            </w:pPr>
          </w:p>
          <w:p w:rsidR="00226059" w:rsidRPr="0034590A" w:rsidRDefault="00E77FD9" w:rsidP="00C10E6B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Traduce cantidades a expresiones numéricas. </w:t>
            </w:r>
          </w:p>
          <w:p w:rsidR="00226059" w:rsidRPr="0034590A" w:rsidRDefault="00226059" w:rsidP="00651D3D">
            <w:pPr>
              <w:pStyle w:val="Prrafodelista"/>
              <w:ind w:left="317" w:right="38"/>
              <w:rPr>
                <w:rFonts w:ascii="Arial" w:hAnsi="Arial" w:cs="Arial"/>
                <w:sz w:val="20"/>
                <w:szCs w:val="20"/>
              </w:rPr>
            </w:pPr>
          </w:p>
          <w:p w:rsidR="00226059" w:rsidRPr="0034590A" w:rsidRDefault="00E77FD9" w:rsidP="00C10E6B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Comunica su comprensión sobre los números y las operaciones. </w:t>
            </w: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18"/>
              </w:numPr>
              <w:ind w:left="317" w:right="38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Usa estrategias y procedimientos de estimación y cálculo.</w:t>
            </w:r>
          </w:p>
        </w:tc>
        <w:tc>
          <w:tcPr>
            <w:tcW w:w="5245" w:type="dxa"/>
          </w:tcPr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Establece relaciones entre los objetos de su en - torno según sus características perceptuales al comparar y agrupar, y dejar algunos elementos sueltos. El niño dice el criterio que usó para agrupar. 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Realiza seriaciones por tamaño, longitud y grosor hasta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 con cinco objetos.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Establece correspondencia uno a uno en situaciones cotidianas. 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Usa diversas expresiones que muestran su comprensión sobre la cantidad, el peso y el tiempo –“muchos”, “pocos”, “ninguno”, “más que”, “menos que”, “pesa más”, “pesa menos”,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 “ayer”, “hoy” y “mañana”–, en situaciones cotidianas. 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Utiliza el conteo hasta 10, en situaciones cotidianas en las que requiere contar, empleando material concreto o su propio cuerpo. </w:t>
            </w:r>
          </w:p>
          <w:p w:rsidR="00226059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Utiliza los números ordinales “primero”, “segundo”, “tercero”, “cuart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o” y “quinto” para establecer el lugar o posición de un objeto o persona, empleando material concreto o su propio cuerpo. </w:t>
            </w:r>
          </w:p>
          <w:p w:rsidR="0090102C" w:rsidRPr="0034590A" w:rsidRDefault="00E77FD9" w:rsidP="00C10E6B">
            <w:pPr>
              <w:pStyle w:val="Prrafodelista"/>
              <w:numPr>
                <w:ilvl w:val="0"/>
                <w:numId w:val="19"/>
              </w:numPr>
              <w:ind w:left="285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Utiliza el conteo en situaciones cotidianas en las que requiere juntar, agregar o quitar hasta cinco objetos.</w:t>
            </w:r>
          </w:p>
        </w:tc>
      </w:tr>
      <w:tr w:rsidR="00086E88" w:rsidTr="0034590A">
        <w:trPr>
          <w:trHeight w:val="687"/>
        </w:trPr>
        <w:tc>
          <w:tcPr>
            <w:tcW w:w="963" w:type="dxa"/>
            <w:vMerge/>
          </w:tcPr>
          <w:p w:rsidR="0090102C" w:rsidRPr="0034590A" w:rsidRDefault="0090102C" w:rsidP="00CE39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695546" w:rsidRPr="0034590A" w:rsidRDefault="00695546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RESUELVE PROBLEMAS </w:t>
            </w:r>
            <w:r w:rsidRPr="0034590A">
              <w:rPr>
                <w:rFonts w:ascii="Arial" w:hAnsi="Arial" w:cs="Arial"/>
                <w:sz w:val="20"/>
                <w:szCs w:val="20"/>
              </w:rPr>
              <w:t>DE FORMA, MOVIMIENTO Y LOCALIZACIÓN</w:t>
            </w:r>
          </w:p>
        </w:tc>
        <w:tc>
          <w:tcPr>
            <w:tcW w:w="2268" w:type="dxa"/>
          </w:tcPr>
          <w:p w:rsidR="00695546" w:rsidRPr="0034590A" w:rsidRDefault="00695546" w:rsidP="00695546">
            <w:pPr>
              <w:pStyle w:val="Prrafodelista"/>
              <w:ind w:left="485"/>
              <w:rPr>
                <w:rFonts w:ascii="Arial" w:hAnsi="Arial" w:cs="Arial"/>
                <w:sz w:val="20"/>
                <w:szCs w:val="20"/>
              </w:rPr>
            </w:pPr>
          </w:p>
          <w:p w:rsidR="00226059" w:rsidRPr="0034590A" w:rsidRDefault="00E77FD9" w:rsidP="00C10E6B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Modela objetos con formas geométricas y sus transformaciones. </w:t>
            </w:r>
          </w:p>
          <w:p w:rsidR="00226059" w:rsidRPr="0034590A" w:rsidRDefault="00226059" w:rsidP="00695546">
            <w:pPr>
              <w:pStyle w:val="Prrafodelista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Comunica su comprensión sobre las </w:t>
            </w:r>
            <w:r w:rsidR="00695546" w:rsidRPr="0034590A">
              <w:rPr>
                <w:rFonts w:ascii="Arial" w:hAnsi="Arial" w:cs="Arial"/>
                <w:sz w:val="20"/>
                <w:szCs w:val="20"/>
              </w:rPr>
              <w:t>formas y relaciones geométricas</w:t>
            </w:r>
          </w:p>
          <w:p w:rsidR="00106568" w:rsidRPr="0034590A" w:rsidRDefault="00106568" w:rsidP="00695546">
            <w:pPr>
              <w:pStyle w:val="Prrafodelista"/>
              <w:ind w:left="372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20"/>
              </w:numPr>
              <w:ind w:left="372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Usa estrategias y procedimientos para orientarse en el espacio.</w:t>
            </w:r>
          </w:p>
        </w:tc>
        <w:tc>
          <w:tcPr>
            <w:tcW w:w="5245" w:type="dxa"/>
          </w:tcPr>
          <w:p w:rsidR="00106568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Establece relaciones, en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tre las formas de los objetos que están en su entorno y las formas geométricas que conoce, utilizando material concreto.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Establece relaciones de medida en situaciones cotidianas y usa expresiones como “es más largo”, “es más corto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Se ubica a sí mismo y ub</w:t>
            </w:r>
            <w:r w:rsidRPr="0034590A">
              <w:rPr>
                <w:rFonts w:ascii="Arial" w:hAnsi="Arial" w:cs="Arial"/>
                <w:sz w:val="20"/>
                <w:szCs w:val="20"/>
              </w:rPr>
              <w:t>ica objetos en el espacio en el que se encuentra; a partir de ello, organiza sus movimientos y acciones para desplazarse. Establece relaciones espaciales al orientar sus movimientos y acciones al desplazarse, ubicarse y ubicar objetos en situaciones cotidi</w:t>
            </w:r>
            <w:r w:rsidRPr="0034590A">
              <w:rPr>
                <w:rFonts w:ascii="Arial" w:hAnsi="Arial" w:cs="Arial"/>
                <w:sz w:val="20"/>
                <w:szCs w:val="20"/>
              </w:rPr>
              <w:t>anas. Las expresa con su cuerpo o algunas palabras –como “cerca de” “lejos de”, “al lado de”; “hacia adelante” “hacia atrás”, “hacia un lado”, “hacia el otro lado”– que muestran las relaciones que establece entre su cuerpo, el espacio y los objetos que hay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 en el entorno.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Expresa con material concreto y dibujos sus vivencias, en los que muestra relaciones espaciales y de medida entre personas y objetos. </w:t>
            </w: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Prueba diferentes formas de resolver una determinada situación relacionada con la ubicación, desplazamie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nto en el espacio y la construcción de objetos con material concreto. Elige una manera para lograr su propósito y dice por qué la usó. </w:t>
            </w:r>
          </w:p>
        </w:tc>
      </w:tr>
    </w:tbl>
    <w:p w:rsidR="00CE391A" w:rsidRPr="0034590A" w:rsidRDefault="00CE391A" w:rsidP="0090102C">
      <w:pPr>
        <w:rPr>
          <w:rFonts w:ascii="Arial" w:hAnsi="Arial" w:cs="Arial"/>
          <w:b/>
          <w:sz w:val="14"/>
          <w:szCs w:val="14"/>
        </w:rPr>
      </w:pPr>
    </w:p>
    <w:tbl>
      <w:tblPr>
        <w:tblStyle w:val="Tablaconcuadrcula"/>
        <w:tblW w:w="105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5719"/>
      </w:tblGrid>
      <w:tr w:rsidR="00086E88" w:rsidTr="001A40B3">
        <w:trPr>
          <w:trHeight w:val="334"/>
        </w:trPr>
        <w:tc>
          <w:tcPr>
            <w:tcW w:w="993" w:type="dxa"/>
            <w:shd w:val="clear" w:color="auto" w:fill="9FFBF0"/>
            <w:vAlign w:val="center"/>
          </w:tcPr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2126" w:type="dxa"/>
            <w:shd w:val="clear" w:color="auto" w:fill="9FFBF0"/>
            <w:vAlign w:val="center"/>
          </w:tcPr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1701" w:type="dxa"/>
            <w:shd w:val="clear" w:color="auto" w:fill="9FFBF0"/>
            <w:vAlign w:val="center"/>
          </w:tcPr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CAPACIDAD</w:t>
            </w:r>
          </w:p>
        </w:tc>
        <w:tc>
          <w:tcPr>
            <w:tcW w:w="5719" w:type="dxa"/>
            <w:shd w:val="clear" w:color="auto" w:fill="9FFBF0"/>
            <w:vAlign w:val="center"/>
          </w:tcPr>
          <w:p w:rsidR="00695546" w:rsidRPr="0034590A" w:rsidRDefault="00E77FD9" w:rsidP="0034590A">
            <w:pPr>
              <w:jc w:val="center"/>
              <w:rPr>
                <w:rFonts w:ascii="Arial" w:hAnsi="Arial" w:cs="Arial"/>
                <w:b/>
              </w:rPr>
            </w:pPr>
            <w:r w:rsidRPr="0034590A">
              <w:rPr>
                <w:rFonts w:ascii="Arial" w:hAnsi="Arial" w:cs="Arial"/>
                <w:b/>
              </w:rPr>
              <w:t>DESEMPEÑO</w:t>
            </w:r>
          </w:p>
        </w:tc>
      </w:tr>
      <w:tr w:rsidR="00086E88" w:rsidTr="0034590A">
        <w:trPr>
          <w:trHeight w:val="657"/>
        </w:trPr>
        <w:tc>
          <w:tcPr>
            <w:tcW w:w="993" w:type="dxa"/>
            <w:textDirection w:val="btLr"/>
          </w:tcPr>
          <w:p w:rsidR="0090102C" w:rsidRPr="0034590A" w:rsidRDefault="00E77FD9" w:rsidP="0010656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b/>
              </w:rPr>
              <w:t>CIENCIA Y TECNOLOGÍA</w:t>
            </w:r>
          </w:p>
        </w:tc>
        <w:tc>
          <w:tcPr>
            <w:tcW w:w="2126" w:type="dxa"/>
            <w:vAlign w:val="center"/>
          </w:tcPr>
          <w:p w:rsidR="00695546" w:rsidRPr="0034590A" w:rsidRDefault="00695546" w:rsidP="00345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3459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INDAGA MEDIANTE MÉTODOS CIENTÍFICOS PARA CONSTRUIR SUS </w:t>
            </w:r>
            <w:r w:rsidRPr="0034590A">
              <w:rPr>
                <w:rFonts w:ascii="Arial" w:hAnsi="Arial" w:cs="Arial"/>
                <w:sz w:val="20"/>
                <w:szCs w:val="20"/>
              </w:rPr>
              <w:t>CONOCIMIENTOS</w:t>
            </w:r>
          </w:p>
        </w:tc>
        <w:tc>
          <w:tcPr>
            <w:tcW w:w="1701" w:type="dxa"/>
          </w:tcPr>
          <w:p w:rsidR="00106568" w:rsidRPr="0034590A" w:rsidRDefault="00106568" w:rsidP="00106568">
            <w:pPr>
              <w:pStyle w:val="Prrafodelista"/>
              <w:ind w:left="424"/>
              <w:rPr>
                <w:rFonts w:ascii="Arial" w:hAnsi="Arial" w:cs="Arial"/>
                <w:sz w:val="20"/>
                <w:szCs w:val="20"/>
              </w:rPr>
            </w:pP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Problematiza situaciones para hacer indagación. </w:t>
            </w:r>
          </w:p>
          <w:p w:rsidR="00106568" w:rsidRPr="0034590A" w:rsidRDefault="00106568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Diseña estrategias para hacer indagación.</w:t>
            </w:r>
          </w:p>
          <w:p w:rsidR="00106568" w:rsidRPr="0034590A" w:rsidRDefault="00106568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>Genera y registra datos o información.</w:t>
            </w:r>
          </w:p>
          <w:p w:rsidR="00106568" w:rsidRPr="0034590A" w:rsidRDefault="00E77FD9" w:rsidP="00695546">
            <w:pPr>
              <w:pStyle w:val="Prrafodelista"/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4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Analiza datos e información. </w:t>
            </w:r>
          </w:p>
          <w:p w:rsidR="00106568" w:rsidRPr="0034590A" w:rsidRDefault="00106568" w:rsidP="00106568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22"/>
              </w:numPr>
              <w:ind w:left="176" w:hanging="283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Evalúa y comunica el proceso y resultado de su indagación.</w:t>
            </w:r>
          </w:p>
        </w:tc>
        <w:tc>
          <w:tcPr>
            <w:tcW w:w="5719" w:type="dxa"/>
          </w:tcPr>
          <w:p w:rsidR="00106568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 xml:space="preserve">Hace preguntas que expresan su curiosidad sobre los objetos, seres vivos, hechos o fenómenos que acontecen en su ambiente; da a conocer lo que sabe y las </w:t>
            </w:r>
            <w:r w:rsidR="0034590A" w:rsidRPr="0034590A">
              <w:rPr>
                <w:rFonts w:ascii="Arial" w:hAnsi="Arial" w:cs="Arial"/>
                <w:sz w:val="20"/>
                <w:szCs w:val="20"/>
              </w:rPr>
              <w:t>ideas que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 tiene acerca de ellos. Plantea posibles explicaciones y/o alternativas de solución frente a 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una pregunta o situación problemática.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 xml:space="preserve">Propone acciones, y el uso de materiales e instrumentos para buscar información del objeto, ser vivo o hecho de interés que genera interrogantes, o para resolver un problema planteado.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lastRenderedPageBreak/>
              <w:t xml:space="preserve">Obtiene información sobre las 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características de los objetos, seres vivos, hechos y fenómenos de la naturaleza, y establece relaciones entre ellos a través de la observación, experimentación y otras fuentes proporcionadas (libros, noticias, videos, imágenes, entrevistas). Describe sus 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características, necesidades, funciones, relaciones o cambios en su apariencia física. Registra la información de diferentes formas (con fotos, dibujos, modelado o de acuerdo con su nivel de escritura). </w:t>
            </w:r>
          </w:p>
          <w:p w:rsidR="00106568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Compara sus explicaciones y predicciones con los dat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os e información que ha obtenido, y participa en la construcción de las conclusiones. </w:t>
            </w:r>
          </w:p>
          <w:p w:rsidR="0090102C" w:rsidRPr="0034590A" w:rsidRDefault="00E77FD9" w:rsidP="00C10E6B">
            <w:pPr>
              <w:pStyle w:val="Prrafodelista"/>
              <w:numPr>
                <w:ilvl w:val="1"/>
                <w:numId w:val="2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4590A">
              <w:rPr>
                <w:rFonts w:ascii="Arial" w:hAnsi="Arial" w:cs="Arial"/>
                <w:sz w:val="20"/>
                <w:szCs w:val="20"/>
              </w:rPr>
              <w:t>Comunica –de manera verbal, a través de dibujos, fotos, modelado o según su nivel de escritura– las acciones que realizó para obtener información. Comparte sus resultado</w:t>
            </w:r>
            <w:r w:rsidRPr="0034590A">
              <w:rPr>
                <w:rFonts w:ascii="Arial" w:hAnsi="Arial" w:cs="Arial"/>
                <w:sz w:val="20"/>
                <w:szCs w:val="20"/>
              </w:rPr>
              <w:t xml:space="preserve">s y lo que aprendió. </w:t>
            </w:r>
          </w:p>
        </w:tc>
      </w:tr>
    </w:tbl>
    <w:p w:rsidR="0090102C" w:rsidRPr="00E359D2" w:rsidRDefault="0090102C" w:rsidP="0090102C">
      <w:pPr>
        <w:rPr>
          <w:rFonts w:ascii="Arial" w:hAnsi="Arial" w:cs="Arial"/>
          <w:b/>
          <w:sz w:val="24"/>
          <w:szCs w:val="24"/>
        </w:rPr>
      </w:pPr>
    </w:p>
    <w:p w:rsidR="00CE391A" w:rsidRPr="00E359D2" w:rsidRDefault="00CE391A" w:rsidP="0090102C">
      <w:pPr>
        <w:rPr>
          <w:rFonts w:ascii="Arial" w:hAnsi="Arial" w:cs="Arial"/>
          <w:b/>
          <w:sz w:val="24"/>
          <w:szCs w:val="24"/>
        </w:rPr>
      </w:pPr>
    </w:p>
    <w:p w:rsidR="00CE391A" w:rsidRPr="00E359D2" w:rsidRDefault="00CE391A" w:rsidP="0090102C">
      <w:pPr>
        <w:rPr>
          <w:rFonts w:ascii="Arial" w:hAnsi="Arial" w:cs="Arial"/>
          <w:b/>
          <w:sz w:val="24"/>
          <w:szCs w:val="24"/>
        </w:rPr>
      </w:pPr>
    </w:p>
    <w:p w:rsidR="00CE391A" w:rsidRPr="00E359D2" w:rsidRDefault="00CE391A" w:rsidP="0090102C">
      <w:pPr>
        <w:rPr>
          <w:rFonts w:ascii="Arial" w:hAnsi="Arial" w:cs="Arial"/>
          <w:b/>
          <w:sz w:val="24"/>
          <w:szCs w:val="24"/>
        </w:rPr>
      </w:pPr>
    </w:p>
    <w:p w:rsidR="00CE391A" w:rsidRDefault="00CE391A" w:rsidP="0090102C">
      <w:pPr>
        <w:rPr>
          <w:rFonts w:ascii="Times New Roman" w:hAnsi="Times New Roman" w:cs="Times New Roman"/>
          <w:b/>
          <w:sz w:val="24"/>
          <w:szCs w:val="24"/>
        </w:rPr>
        <w:sectPr w:rsidR="00CE391A" w:rsidSect="00CE391A">
          <w:headerReference w:type="default" r:id="rId8"/>
          <w:pgSz w:w="11906" w:h="16838"/>
          <w:pgMar w:top="851" w:right="992" w:bottom="851" w:left="1134" w:header="709" w:footer="709" w:gutter="0"/>
          <w:cols w:space="708"/>
          <w:docGrid w:linePitch="360"/>
        </w:sectPr>
      </w:pPr>
    </w:p>
    <w:p w:rsidR="00C01A3D" w:rsidRPr="00A079D1" w:rsidRDefault="00E77FD9" w:rsidP="00A079D1">
      <w:pPr>
        <w:rPr>
          <w:rFonts w:ascii="Arial" w:hAnsi="Arial" w:cs="Arial"/>
          <w:b/>
          <w:sz w:val="20"/>
          <w:szCs w:val="20"/>
        </w:rPr>
      </w:pPr>
      <w:r w:rsidRPr="00A079D1">
        <w:rPr>
          <w:rFonts w:ascii="Arial" w:hAnsi="Arial" w:cs="Arial"/>
          <w:b/>
          <w:sz w:val="20"/>
          <w:szCs w:val="20"/>
        </w:rPr>
        <w:lastRenderedPageBreak/>
        <w:t>VII. ORGANIZACIÓN DE LAS UNIDADES DE APRENDIZAJE INTEGRADAS</w:t>
      </w:r>
    </w:p>
    <w:p w:rsidR="00A079D1" w:rsidRPr="00A079D1" w:rsidRDefault="00A079D1" w:rsidP="00A079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079D1">
        <w:rPr>
          <w:rFonts w:ascii="Times New Roman" w:hAnsi="Times New Roman" w:cs="Times New Roman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>
                <wp:extent cx="2534920" cy="292100"/>
                <wp:effectExtent l="0" t="0" r="8255" b="3175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4920" cy="292100"/>
                          <a:chOff x="0" y="0"/>
                          <a:chExt cx="3992" cy="460"/>
                        </a:xfrm>
                      </wpg:grpSpPr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92" cy="460"/>
                          </a:xfrm>
                          <a:custGeom>
                            <a:avLst/>
                            <a:gdLst>
                              <a:gd name="T0" fmla="*/ 3823 w 3992"/>
                              <a:gd name="T1" fmla="*/ 0 h 460"/>
                              <a:gd name="T2" fmla="*/ 167 w 3992"/>
                              <a:gd name="T3" fmla="*/ 0 h 460"/>
                              <a:gd name="T4" fmla="*/ 102 w 3992"/>
                              <a:gd name="T5" fmla="*/ 17 h 460"/>
                              <a:gd name="T6" fmla="*/ 49 w 3992"/>
                              <a:gd name="T7" fmla="*/ 67 h 460"/>
                              <a:gd name="T8" fmla="*/ 13 w 3992"/>
                              <a:gd name="T9" fmla="*/ 139 h 460"/>
                              <a:gd name="T10" fmla="*/ 0 w 3992"/>
                              <a:gd name="T11" fmla="*/ 228 h 460"/>
                              <a:gd name="T12" fmla="*/ 0 w 3992"/>
                              <a:gd name="T13" fmla="*/ 459 h 460"/>
                              <a:gd name="T14" fmla="*/ 3991 w 3992"/>
                              <a:gd name="T15" fmla="*/ 459 h 460"/>
                              <a:gd name="T16" fmla="*/ 3991 w 3992"/>
                              <a:gd name="T17" fmla="*/ 228 h 460"/>
                              <a:gd name="T18" fmla="*/ 3977 w 3992"/>
                              <a:gd name="T19" fmla="*/ 139 h 460"/>
                              <a:gd name="T20" fmla="*/ 3942 w 3992"/>
                              <a:gd name="T21" fmla="*/ 67 h 460"/>
                              <a:gd name="T22" fmla="*/ 3888 w 3992"/>
                              <a:gd name="T23" fmla="*/ 17 h 460"/>
                              <a:gd name="T24" fmla="*/ 3823 w 3992"/>
                              <a:gd name="T25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992" h="460">
                                <a:moveTo>
                                  <a:pt x="3823" y="0"/>
                                </a:moveTo>
                                <a:lnTo>
                                  <a:pt x="167" y="0"/>
                                </a:lnTo>
                                <a:lnTo>
                                  <a:pt x="102" y="17"/>
                                </a:lnTo>
                                <a:lnTo>
                                  <a:pt x="49" y="67"/>
                                </a:lnTo>
                                <a:lnTo>
                                  <a:pt x="13" y="139"/>
                                </a:lnTo>
                                <a:lnTo>
                                  <a:pt x="0" y="228"/>
                                </a:lnTo>
                                <a:lnTo>
                                  <a:pt x="0" y="459"/>
                                </a:lnTo>
                                <a:lnTo>
                                  <a:pt x="3991" y="459"/>
                                </a:lnTo>
                                <a:lnTo>
                                  <a:pt x="3991" y="228"/>
                                </a:lnTo>
                                <a:lnTo>
                                  <a:pt x="3977" y="139"/>
                                </a:lnTo>
                                <a:lnTo>
                                  <a:pt x="3942" y="67"/>
                                </a:lnTo>
                                <a:lnTo>
                                  <a:pt x="3888" y="17"/>
                                </a:lnTo>
                                <a:lnTo>
                                  <a:pt x="3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92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79D1" w:rsidRDefault="00A079D1" w:rsidP="00A079D1">
                              <w:pPr>
                                <w:pStyle w:val="Prrafodelista"/>
                                <w:widowControl w:val="0"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before="84" w:after="0" w:line="240" w:lineRule="auto"/>
                                <w:ind w:left="311"/>
                                <w:contextualSpacing w:val="0"/>
                                <w:rPr>
                                  <w:rFonts w:ascii="Myriad Pro" w:eastAsia="Times New Roman" w:hAnsi="Myriad Pro" w:cs="Myriad Pro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Myriad Pro" w:eastAsiaTheme="minorEastAsia" w:hAnsi="Myriad Pro" w:cs="Myriad Pro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/>
                                </w:rPr>
                                <w:t>PAT: PLAN DE TRABAJO ANUAL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4" o:spid="_x0000_s1027" style="width:199.6pt;height:23pt;mso-position-horizontal-relative:char;mso-position-vertical-relative:line" coordsize="3992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quTwUAAP0SAAAOAAAAZHJzL2Uyb0RvYy54bWzUWG1vo0YQ/l6p/2HFx0qOWYxtQHFOiR1H&#10;ldL2pEt/wBrWBhVYuuDYuar/vTO7C14nIcflrpXqD7B4nx1mnnnZWS4/HIucPHJZZ6JcOPTCdQgv&#10;Y5Fk5W7h/P6wHgUOqRtWJiwXJV84T7x2Plz9+MPloYq4J1KRJ1wSEFLW0aFaOGnTVNF4XMcpL1h9&#10;ISpewuRWyII18Ch340SyA0gv8rHnurPxQcikkiLmdQ3/rvSkc6Xkb7c8bn7bbmvekHzhgG6Nukp1&#10;3eB1fHXJop1kVZrFRg32Di0KlpXw0k7UijWM7GX2QlSRxVLUYttcxKIYi+02i7myAayh7jNr7qTY&#10;V8qWXXTYVR1NQO0znt4tNv718aMkWbJwfIeUrAAX3cl9JYiP1ByqXQSIO1l9qj5KbR8M70X8Rw3T&#10;4+fz+LzTYLI5/CISEMf2jVDUHLeyQBFgNDkqDzx1HuDHhsTwpzed+KEHjophzgs96hoXxSn48cWy&#10;OL01Cydh6OlV/kwtGbNIv1ApaZRCiyDO6hOV9bdR+SllFVceqpEoQ+W8pXItOcfYJVTphC8HVMtl&#10;bRNpzSCsBr7fR2E/EyyK93Vzx4VyA3u8rxsd/gmMlHMTEwIP4IFtkUMm/DQmk8CbkANRcg2+hVEL&#10;5pKUGO4hDTpJ4JVOEp3NewRNLFSPIIjPkyDX6xE0tVHz11WaWRg/7BEEPuxeB2q/ahvUtg5D+zgK&#10;z0Dh65IgPk6i3B6VqE235wU9omzGe0XZhPvTPq1szsH/tE8xm/V+aTbvb0mzqe830yZ/Es77IosO&#10;4h9LTufKSej3hZdnu6AvLDzbA5MgCHpo82wn0J4Y88580J+Knu0DK4WgDu7a/GZpm/LxsTQ5DyPC&#10;cLN2VZGuRI1VFgsAVOAHirsAiAAUFogeMNiL4MkgMNiD4OkgMIQMgueDwBARCA4HgTHjEA1JNcRE&#10;amykw4ykxko6zExq7KTDDKXGUojtIbpjcKOpELyD4MZUCM9BcGMqBKAF1zFjYkxCG/a8AZMOgQZs&#10;g2tYVLEGQ7MdksPC0dtYCn0J7Oc4UYhH/iAUpMEQxW1J2dVu9ydAXtpA2HXOcO1se6+UOOpqszsX&#10;tNPtXcN8KCfAJYjUxraz7d0I05rRSeugdrq9a5j2C5S4N4VpFJTVN1FYUJVqg4Ffei8WVSXxS2Zg&#10;vRzCCpZCLfBt9l54tmUtzkXNNe8YMaoydaGDEWe1N7XIs2Sd5TlGTC13m2UuySODY8B6Gnh0bcg8&#10;g+WqyJUCl7XuxeXQnZroxD5VtfV/hdTz3RsvHK1nwXzkr/3pKJy7wcil4U04c/3QX63/xsClfpRm&#10;ScLL+6zk7RGD+sP6TnPY0YcDdcjA3AinkGzKrl4jXfV7zUg4U5QJWMeilLPk1owbluV6PD7XWJEM&#10;Zrd3RQT01LpF1Q31RiRP0K5KoY9XcByEQSrkZ4cc4Gi1cOo/90xyh+Q/l9Bwh9T3Iagb9eBP51if&#10;pD2zsWdYGYOohdM4sE/hcNno89u+ktkuhTdRxUUpruGksc2wp1X6aa3MA/T8/1HzDyGuz1EPGCw3&#10;4kj0FmM1/6Q5wv+t4uYYQEqxTGEn5tdSigP6BqjSFdtaqo34d04HldSnA4KDhYNVWzHbnhQgw1oI&#10;hk+XJyz6qsRxw9vgNvBHvje7HfnuajW6Xi/90WxN59PVZLVcruh54mA6fnvivJ0va/V7mS9WNuhi&#10;AiSobFC3/3stKLIGvr7kWbFwgq5gfMfC0Bw3R/VxQcUxhvFXloquTHQlAga6PMDgO5YG9ZUAvrGo&#10;Mme+B+FHHPtZlZLTV6urfwAAAP//AwBQSwMEFAAGAAgAAAAhAHhEnYjcAAAABAEAAA8AAABkcnMv&#10;ZG93bnJldi54bWxMj0FrwkAQhe+C/2GZQm+6ibZS02xExPYkhWpBvI3ZMQlmZ0N2TeK/77aX9jLw&#10;eI/3vklXg6lFR62rLCuIpxEI4tzqigsFX4e3yQsI55E11pZJwZ0crLLxKMVE254/qdv7QoQSdgkq&#10;KL1vEildXpJBN7UNcfAutjXog2wLqVvsQ7mp5SyKFtJgxWGhxIY2JeXX/c0oeO+xX8/jbbe7Xjb3&#10;0+H547iLSanHh2H9CsLT4P/C8IMf0CELTGd7Y+1ErSA84n9v8ObL5QzEWcHTIgKZpfI/fPYNAAD/&#10;/wMAUEsBAi0AFAAGAAgAAAAhALaDOJL+AAAA4QEAABMAAAAAAAAAAAAAAAAAAAAAAFtDb250ZW50&#10;X1R5cGVzXS54bWxQSwECLQAUAAYACAAAACEAOP0h/9YAAACUAQAACwAAAAAAAAAAAAAAAAAvAQAA&#10;X3JlbHMvLnJlbHNQSwECLQAUAAYACAAAACEAD1/Krk8FAAD9EgAADgAAAAAAAAAAAAAAAAAuAgAA&#10;ZHJzL2Uyb0RvYy54bWxQSwECLQAUAAYACAAAACEAeESdiNwAAAAEAQAADwAAAAAAAAAAAAAAAACp&#10;BwAAZHJzL2Rvd25yZXYueG1sUEsFBgAAAAAEAAQA8wAAALIIAAAAAA==&#10;">
                <v:shape id="Freeform 10" o:spid="_x0000_s1028" style="position:absolute;width:3992;height:460;visibility:visible;mso-wrap-style:square;v-text-anchor:top" coordsize="399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NBqwwAAANoAAAAPAAAAZHJzL2Rvd25yZXYueG1sRI9Bi8Iw&#10;FITvgv8hPMGbpsqi3WoUdRU8iKC7sB4fzbMtNi+lidrdX28EweMwM98w03ljSnGj2hWWFQz6EQji&#10;1OqCMwU/35teDMJ5ZI2lZVLwRw7ms3Zriom2dz7Q7egzESDsElSQe18lUro0J4Oubyvi4J1tbdAH&#10;WWdS13gPcFPKYRSNpMGCw0KOFa1ySi/Hq1FA8fXr899v1qf9mpf7j3h3+d2lSnU7zWICwlPj3+FX&#10;e6sVjOF5JdwAOXsAAAD//wMAUEsBAi0AFAAGAAgAAAAhANvh9svuAAAAhQEAABMAAAAAAAAAAAAA&#10;AAAAAAAAAFtDb250ZW50X1R5cGVzXS54bWxQSwECLQAUAAYACAAAACEAWvQsW78AAAAVAQAACwAA&#10;AAAAAAAAAAAAAAAfAQAAX3JlbHMvLnJlbHNQSwECLQAUAAYACAAAACEAI6zQasMAAADaAAAADwAA&#10;AAAAAAAAAAAAAAAHAgAAZHJzL2Rvd25yZXYueG1sUEsFBgAAAAADAAMAtwAAAPcCAAAAAA==&#10;" path="m3823,l167,,102,17,49,67,13,139,,228,,459r3991,l3991,228r-14,-89l3942,67,3888,17,3823,xe" fillcolor="#f5821f" stroked="f">
                  <v:path arrowok="t" o:connecttype="custom" o:connectlocs="3823,0;167,0;102,17;49,67;13,139;0,228;0,459;3991,459;3991,228;3977,139;3942,67;3888,17;3823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width:3992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079D1" w:rsidRDefault="00A079D1" w:rsidP="00A079D1">
                        <w:pPr>
                          <w:pStyle w:val="Prrafodelista"/>
                          <w:widowControl w:val="0"/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before="84" w:after="0" w:line="240" w:lineRule="auto"/>
                          <w:ind w:left="311"/>
                          <w:contextualSpacing w:val="0"/>
                          <w:rPr>
                            <w:rFonts w:ascii="Myriad Pro" w:eastAsia="Times New Roman" w:hAnsi="Myriad Pro" w:cs="Myriad Pro"/>
                            <w:b/>
                            <w:bCs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Myriad Pro" w:eastAsiaTheme="minorEastAsia" w:hAnsi="Myriad Pro" w:cs="Myriad Pro"/>
                            <w:b/>
                            <w:bCs/>
                            <w:color w:val="FFFFFF"/>
                            <w:sz w:val="24"/>
                            <w:szCs w:val="24"/>
                            <w:lang w:val="en-US"/>
                          </w:rPr>
                          <w:t>PAT: PLAN DE TRABAJO ANUAL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18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723"/>
        <w:gridCol w:w="2723"/>
        <w:gridCol w:w="2723"/>
        <w:gridCol w:w="2713"/>
      </w:tblGrid>
      <w:tr w:rsidR="00A079D1" w:rsidTr="00A079D1">
        <w:trPr>
          <w:trHeight w:val="615"/>
        </w:trPr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DBEFEB"/>
            </w:tcBorders>
            <w:shd w:val="clear" w:color="auto" w:fill="0EB9A6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  <w:bookmarkStart w:id="1" w:name="_GoBack"/>
            <w:bookmarkEnd w:id="1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26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E. A. I.</w:t>
            </w:r>
          </w:p>
        </w:tc>
        <w:tc>
          <w:tcPr>
            <w:tcW w:w="2723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20" w:lineRule="auto"/>
              <w:ind w:left="654" w:right="681" w:firstLine="274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UNIDAD I PUEDO HACERLO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3" w:lineRule="exact"/>
              <w:ind w:left="47" w:right="7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 xml:space="preserve">21 </w:t>
            </w:r>
            <w:proofErr w:type="spellStart"/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sesiones</w:t>
            </w:r>
            <w:proofErr w:type="spellEnd"/>
          </w:p>
        </w:tc>
        <w:tc>
          <w:tcPr>
            <w:tcW w:w="2723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188" w:lineRule="exact"/>
              <w:ind w:left="91" w:right="7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UNIDAD II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91" w:right="7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ASÍ ES MI FAMILIA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91" w:right="7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 xml:space="preserve">15 </w:t>
            </w:r>
            <w:proofErr w:type="spellStart"/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sesiones</w:t>
            </w:r>
            <w:proofErr w:type="spellEnd"/>
          </w:p>
        </w:tc>
        <w:tc>
          <w:tcPr>
            <w:tcW w:w="2723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188" w:lineRule="exact"/>
              <w:ind w:left="82" w:right="7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UNIDAD III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82" w:right="7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¿QUIÉN ESTÁ ALLÍ?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82" w:right="7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 xml:space="preserve">21 </w:t>
            </w:r>
            <w:proofErr w:type="spellStart"/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sesiones</w:t>
            </w:r>
            <w:proofErr w:type="spellEnd"/>
          </w:p>
        </w:tc>
        <w:tc>
          <w:tcPr>
            <w:tcW w:w="2713" w:type="dxa"/>
            <w:tcBorders>
              <w:top w:val="nil"/>
              <w:left w:val="single" w:sz="6" w:space="0" w:color="DBEFEB"/>
              <w:bottom w:val="nil"/>
              <w:right w:val="nil"/>
            </w:tcBorders>
            <w:shd w:val="clear" w:color="auto" w:fill="0EB9A6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20" w:lineRule="auto"/>
              <w:ind w:left="596" w:right="511" w:firstLine="303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UNIDAD IV VIAJO POR EL PERÚ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3" w:lineRule="exact"/>
              <w:ind w:left="152" w:right="145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 xml:space="preserve">15 </w:t>
            </w:r>
            <w:proofErr w:type="spellStart"/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sesiones</w:t>
            </w:r>
            <w:proofErr w:type="spellEnd"/>
          </w:p>
        </w:tc>
      </w:tr>
      <w:tr w:rsidR="00A079D1" w:rsidTr="00A079D1">
        <w:trPr>
          <w:trHeight w:val="407"/>
        </w:trPr>
        <w:tc>
          <w:tcPr>
            <w:tcW w:w="976" w:type="dxa"/>
            <w:tcBorders>
              <w:top w:val="nil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</w:t>
            </w:r>
          </w:p>
        </w:tc>
        <w:tc>
          <w:tcPr>
            <w:tcW w:w="2723" w:type="dxa"/>
            <w:tcBorders>
              <w:top w:val="nil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Así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soy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Pers. Soc.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23" w:type="dxa"/>
            <w:tcBorders>
              <w:top w:val="nil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651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Ellos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son mi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602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Pers. Soc.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23" w:type="dxa"/>
            <w:tcBorders>
              <w:top w:val="nil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El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delfín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Serafín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Pers. Soc.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13" w:type="dxa"/>
            <w:tcBorders>
              <w:top w:val="nil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759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el mar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77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4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2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712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dibujarme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86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Poema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a mi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colegio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715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Varios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animalitos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76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716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la costa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77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5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3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183" w:lineRule="exact"/>
              <w:ind w:left="707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Yo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hacerlo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06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mejor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amigo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Pers. Soc.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mascota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la sierra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Pers. Soc.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6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4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solita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528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Juego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a las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escondidas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602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Pers. Soc.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Perritos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juguetones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la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selva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Pers. Soc.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5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827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Útiles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aseo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86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Quiero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a mi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escolar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Soy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responsable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Un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viaje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al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pasado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6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adivinar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Qué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comprará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mamá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?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Monitos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traviesos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mi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viaje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encontré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Pers. Soc.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7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Quién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le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puso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nombre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a las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cosas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?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183" w:lineRule="exact"/>
              <w:ind w:left="726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Poema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para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papá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36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Com.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Bellos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animalitos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Lugares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que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conoceré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8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La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bruja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piruja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Cocinamos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Pers. Soc.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Animalitos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graciosos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183" w:lineRule="exact"/>
              <w:ind w:left="727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Comida peruana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32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Com.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1" w:after="0" w:line="240" w:lineRule="auto"/>
              <w:ind w:left="22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9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Soy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bueno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descubriendo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Alimentos de mi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hermanito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Com.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El burrito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barrigón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a Puno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10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Yo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lo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evitar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el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parque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con mi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781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Más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animalitos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74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Jug. y Ap.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Compré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cocos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Loreto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11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Juego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con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figuras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Ordenamos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Nombres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animalitos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Jug. y Ap.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¡Los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encontré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el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jardín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!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12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Descubro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la forma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Nos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ejercitamos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Quiénes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pasaron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allí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?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Lo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hice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viajes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13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Construyo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mi casa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8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Paseo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allí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van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los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insectos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Cuánto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falta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para fiestas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patrias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?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 xml:space="preserve">Mat. - </w:t>
            </w: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14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Juego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con las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cometas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3" w:lineRule="exact"/>
              <w:ind w:left="98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Fiesta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Abejitas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trabajadoras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183" w:lineRule="exact"/>
              <w:ind w:left="152" w:right="147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mi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viaje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conocí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2" w:right="147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15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saltar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183" w:lineRule="exact"/>
              <w:ind w:left="90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familia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me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cuida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0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 - Mat.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Quiénes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vuelan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ahí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?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183" w:lineRule="exact"/>
              <w:ind w:left="739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Viajo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el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Perú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52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 - Mat.</w:t>
            </w: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16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Comparo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estaturas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8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Quiénes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nacerán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allí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?</w:t>
            </w:r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Pers. Soc.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5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17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183" w:lineRule="exact"/>
              <w:ind w:left="817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Juego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a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medir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03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183" w:lineRule="exact"/>
              <w:ind w:left="839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El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sapo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verde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94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6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18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183" w:lineRule="exact"/>
              <w:ind w:left="522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proteger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mi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piel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607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 - Pers. Soc.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El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bebé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ornitorrinco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 - Com.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19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736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moverme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41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 - Com.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Es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el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pez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20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alimentarme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bien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Pueden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mascotas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 - Com.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21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183" w:lineRule="exact"/>
              <w:ind w:left="99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respirar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aire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puro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9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 - Jug. y Ap.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183" w:lineRule="exact"/>
              <w:ind w:left="81" w:right="7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Así</w:t>
            </w:r>
            <w:proofErr w:type="spellEnd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 xml:space="preserve"> se </w:t>
            </w:r>
            <w:proofErr w:type="spellStart"/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trasladan</w:t>
            </w:r>
            <w:proofErr w:type="spellEnd"/>
          </w:p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" w:right="7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</w:t>
            </w:r>
            <w:proofErr w:type="spellEnd"/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. y Tec.</w:t>
            </w: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02"/>
        </w:trPr>
        <w:tc>
          <w:tcPr>
            <w:tcW w:w="976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22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11"/>
        </w:trPr>
        <w:tc>
          <w:tcPr>
            <w:tcW w:w="976" w:type="dxa"/>
            <w:tcBorders>
              <w:top w:val="single" w:sz="4" w:space="0" w:color="0EB9A6"/>
              <w:left w:val="nil"/>
              <w:bottom w:val="nil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311" w:right="289"/>
              <w:jc w:val="center"/>
              <w:rPr>
                <w:rFonts w:ascii="Myriad Pro" w:eastAsia="Times New Roman" w:hAnsi="Myriad Pro" w:cs="Myriad Pro"/>
                <w:color w:val="636466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636466"/>
                <w:sz w:val="16"/>
                <w:szCs w:val="16"/>
                <w:lang w:val="en-US"/>
              </w:rPr>
              <w:t>23</w:t>
            </w: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0EB9A6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713" w:type="dxa"/>
            <w:tcBorders>
              <w:top w:val="single" w:sz="4" w:space="0" w:color="0EB9A6"/>
              <w:left w:val="single" w:sz="6" w:space="0" w:color="0EB9A6"/>
              <w:bottom w:val="nil"/>
              <w:right w:val="nil"/>
            </w:tcBorders>
            <w:shd w:val="clear" w:color="auto" w:fill="DBEFEB"/>
          </w:tcPr>
          <w:p w:rsidR="00A079D1" w:rsidRDefault="00A079D1" w:rsidP="005848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:rsidR="00A079D1" w:rsidRDefault="00A079D1" w:rsidP="00A079D1">
      <w:pPr>
        <w:sectPr w:rsidR="00A079D1">
          <w:headerReference w:type="default" r:id="rId9"/>
          <w:pgSz w:w="12760" w:h="12190" w:orient="landscape"/>
          <w:pgMar w:top="840" w:right="580" w:bottom="280" w:left="580" w:header="0" w:footer="720" w:gutter="0"/>
          <w:pgNumType w:start="1"/>
          <w:cols w:space="720"/>
        </w:sectPr>
      </w:pPr>
    </w:p>
    <w:tbl>
      <w:tblPr>
        <w:tblpPr w:leftFromText="141" w:rightFromText="141" w:vertAnchor="text" w:horzAnchor="margin" w:tblpY="-293"/>
        <w:tblW w:w="113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856"/>
        <w:gridCol w:w="2848"/>
        <w:gridCol w:w="2838"/>
      </w:tblGrid>
      <w:tr w:rsidR="00A079D1" w:rsidTr="00A079D1">
        <w:trPr>
          <w:trHeight w:val="634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6" w:space="0" w:color="DBEFEB"/>
            </w:tcBorders>
            <w:shd w:val="clear" w:color="auto" w:fill="0EB9A6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188" w:lineRule="exact"/>
              <w:ind w:left="486" w:right="52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lastRenderedPageBreak/>
              <w:t>UNIDAD V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488" w:right="52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DE GRANDE QUIERO SER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488" w:right="529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20 sesiones</w:t>
            </w:r>
          </w:p>
        </w:tc>
        <w:tc>
          <w:tcPr>
            <w:tcW w:w="2856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188" w:lineRule="exact"/>
              <w:ind w:left="385" w:right="381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UNIDAD VI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385" w:right="381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ME VOY DE COMPRAS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385" w:right="381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23 sesiones</w:t>
            </w:r>
          </w:p>
        </w:tc>
        <w:tc>
          <w:tcPr>
            <w:tcW w:w="2848" w:type="dxa"/>
            <w:tcBorders>
              <w:top w:val="nil"/>
              <w:left w:val="single" w:sz="6" w:space="0" w:color="DBEFEB"/>
              <w:bottom w:val="nil"/>
              <w:right w:val="single" w:sz="6" w:space="0" w:color="DBEFEB"/>
            </w:tcBorders>
            <w:shd w:val="clear" w:color="auto" w:fill="0EB9A6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188" w:lineRule="exact"/>
              <w:ind w:left="307" w:right="297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UNIDAD VII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307" w:right="297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MI PLANETA/MI HOGAR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307" w:right="297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20 sesiones</w:t>
            </w:r>
          </w:p>
        </w:tc>
        <w:tc>
          <w:tcPr>
            <w:tcW w:w="2838" w:type="dxa"/>
            <w:tcBorders>
              <w:top w:val="nil"/>
              <w:left w:val="single" w:sz="6" w:space="0" w:color="DBEFEB"/>
              <w:bottom w:val="nil"/>
              <w:right w:val="nil"/>
            </w:tcBorders>
            <w:shd w:val="clear" w:color="auto" w:fill="0EB9A6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188" w:lineRule="exact"/>
              <w:ind w:left="110" w:right="110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UNIDAD VIII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8" w:lineRule="exact"/>
              <w:ind w:left="110" w:right="110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YA LLEGA LA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10" w:right="110"/>
              <w:jc w:val="center"/>
              <w:rPr>
                <w:rFonts w:ascii="Myriad Pro Light" w:eastAsia="Times New Roman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ascii="Myriad Pro Light" w:eastAsiaTheme="minorEastAsia" w:hAnsi="Myriad Pro Light" w:cs="Myriad Pro Light"/>
                <w:b/>
                <w:bCs/>
                <w:color w:val="FFFFFF"/>
                <w:sz w:val="16"/>
                <w:szCs w:val="16"/>
                <w:lang w:val="en-US"/>
              </w:rPr>
              <w:t>20 sesiones</w:t>
            </w:r>
          </w:p>
        </w:tc>
      </w:tr>
      <w:tr w:rsidR="00A079D1" w:rsidTr="00A079D1">
        <w:trPr>
          <w:trHeight w:val="420"/>
        </w:trPr>
        <w:tc>
          <w:tcPr>
            <w:tcW w:w="2830" w:type="dxa"/>
            <w:tcBorders>
              <w:top w:val="nil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De grande quiero ser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  <w:tc>
          <w:tcPr>
            <w:tcW w:w="2856" w:type="dxa"/>
            <w:tcBorders>
              <w:top w:val="nil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Voy a la clase de yoga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  <w:tc>
          <w:tcPr>
            <w:tcW w:w="2848" w:type="dxa"/>
            <w:tcBorders>
              <w:top w:val="nil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Soy responsable con mi planeta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Cien. y Tec.</w:t>
            </w:r>
          </w:p>
        </w:tc>
        <w:tc>
          <w:tcPr>
            <w:tcW w:w="2838" w:type="dxa"/>
            <w:tcBorders>
              <w:top w:val="nil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Navidad con mis amigos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846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Seré arquitecto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50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De compras y salidas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Mis acuerdos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Abrazo de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873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Seré profesora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50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605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Mis globos que compré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05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Cien. y Tec.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856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Cuido el parque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82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768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¿Cómo me siento?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697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Cien. y Tec.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855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Seré periodista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50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De compras al supermercado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Cuido el medio ambiente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Ayudo a los demás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Mat.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Seré ingeniero ambiental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¿En dónde comprará?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Sé cuidar la energía eléctrica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Compartir en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Pers. Soc. - Com.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Trabajan con alegría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Cien. y Tec.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 la librería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Pers. Soc.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Bella luna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C. de Letras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De paseo por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Pers. Soc.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Quiero ser astronauta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Pers. Soc.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183" w:lineRule="exact"/>
              <w:ind w:left="919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Compré flores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81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Jug. y Ap.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183" w:lineRule="exact"/>
              <w:ind w:left="825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Jugando con la L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7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C. de Letras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Rodolfo en reno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Quero ser electricista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183" w:lineRule="exact"/>
              <w:ind w:left="904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 la juguetería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81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Jug. y Ap.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Lobo que estás haciendo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Bolas para el arbolito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Jug. y Ap.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Quiero ser ingeniera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 la farmacia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Cuido el nido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C. de Letras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Mis compras navideñas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Quiero ser odontóloga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Cien. y Tec.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Compré un sandwich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Jug. y Ap.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Es mi planeta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C. de Letras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Veré una película en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Quiero ser urólogo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Compré un sobre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¡Adivinaste!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Mat.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183" w:lineRule="exact"/>
              <w:ind w:left="788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Carta a papá Noel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10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C. de Letras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Podría ser doctora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785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Compré un regalo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81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Jug. y Ap.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Cuido a las abejas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Mis costumbres familiares en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Com. - C. de Letras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4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Seré un buen conductor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Me encanta la juguetería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C. de Números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183" w:lineRule="exact"/>
              <w:ind w:left="896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Vida de ranitas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99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Jugamos en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 cuidar perritos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5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183" w:lineRule="exact"/>
              <w:ind w:left="693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Compraré baldecitos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46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C. de Números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Hogar de animales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Com.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Comparto en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Seré un jinete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5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Vamos a comprar peluches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3" w:lineRule="exact"/>
              <w:ind w:left="842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Cuido el planeta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99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3" w:lineRule="exact"/>
              <w:ind w:left="796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Alisto mis regalos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93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Puedo ser bombero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5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Compramos carritos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2" w:after="0" w:line="183" w:lineRule="exact"/>
              <w:ind w:left="836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A germinar trigo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99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¡Exelente! Lo lograste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Quiero ser entrenadora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Compramos robots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Jug. y Ap.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307" w:right="29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Bello arco iris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7" w:right="29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Mat.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¿Qué haremos en navidad?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Mat.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Seré químico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183" w:lineRule="exact"/>
              <w:ind w:left="659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Compramos muñecas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46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C. de Números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183" w:lineRule="exact"/>
              <w:ind w:left="904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Fuerte granizo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57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Mat.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183" w:lineRule="exact"/>
              <w:ind w:left="694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Regalaré en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632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C. de Letras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Seré pastelera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Compramos avioncitos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Mat. - C. de Números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912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Luna hermosa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837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Com.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 w:after="0" w:line="183" w:lineRule="exact"/>
              <w:ind w:left="110" w:right="110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Costumbres de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10" w:right="110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Jug. y Ap.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486" w:right="529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Quiero ser biólogo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486" w:right="529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</w:t>
            </w: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Mi papá se compró un celular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Mat.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183" w:lineRule="exact"/>
              <w:ind w:left="660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Disfruto del ambiente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703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Pers. Soc.</w:t>
            </w: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183" w:lineRule="exact"/>
              <w:ind w:left="792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Nieve de Navidad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694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Jug. y Ap.</w:t>
            </w: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Me compraron una lupa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Mat.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15"/>
        </w:trPr>
        <w:tc>
          <w:tcPr>
            <w:tcW w:w="2830" w:type="dxa"/>
            <w:tcBorders>
              <w:top w:val="single" w:sz="4" w:space="0" w:color="0EB9A6"/>
              <w:left w:val="nil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183" w:lineRule="exact"/>
              <w:ind w:left="385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Mamá compro binoculares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85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 - Mat.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single" w:sz="6" w:space="0" w:color="0EB9A6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single" w:sz="4" w:space="0" w:color="0EB9A6"/>
              <w:right w:val="nil"/>
            </w:tcBorders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079D1" w:rsidTr="00A079D1">
        <w:trPr>
          <w:trHeight w:val="424"/>
        </w:trPr>
        <w:tc>
          <w:tcPr>
            <w:tcW w:w="2830" w:type="dxa"/>
            <w:tcBorders>
              <w:top w:val="single" w:sz="4" w:space="0" w:color="0EB9A6"/>
              <w:left w:val="nil"/>
              <w:bottom w:val="nil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856" w:type="dxa"/>
            <w:tcBorders>
              <w:top w:val="single" w:sz="4" w:space="0" w:color="0EB9A6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183" w:lineRule="exact"/>
              <w:ind w:left="231" w:right="382"/>
              <w:jc w:val="center"/>
              <w:rPr>
                <w:rFonts w:ascii="Myriad Pro" w:eastAsia="Times New Roman" w:hAnsi="Myriad Pro" w:cs="Myriad Pro"/>
                <w:color w:val="4C4D4F"/>
                <w:sz w:val="16"/>
                <w:szCs w:val="16"/>
                <w:lang w:val="en-US"/>
              </w:rPr>
            </w:pPr>
            <w:r>
              <w:rPr>
                <w:rFonts w:ascii="Myriad Pro" w:eastAsiaTheme="minorEastAsia" w:hAnsi="Myriad Pro" w:cs="Myriad Pro"/>
                <w:color w:val="4C4D4F"/>
                <w:sz w:val="16"/>
                <w:szCs w:val="16"/>
                <w:lang w:val="en-US"/>
              </w:rPr>
              <w:t>Me compraron un gotero</w:t>
            </w:r>
          </w:p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231" w:right="382"/>
              <w:jc w:val="center"/>
              <w:rPr>
                <w:rFonts w:ascii="Myriad Pro" w:eastAsia="Times New Roman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</w:pPr>
            <w:r>
              <w:rPr>
                <w:rFonts w:ascii="Myriad Pro" w:eastAsiaTheme="minorEastAsia" w:hAnsi="Myriad Pro" w:cs="Myriad Pro"/>
                <w:b/>
                <w:bCs/>
                <w:color w:val="4C4D4F"/>
                <w:sz w:val="14"/>
                <w:szCs w:val="14"/>
                <w:lang w:val="en-US"/>
              </w:rPr>
              <w:t>Cien. y Tec.</w:t>
            </w:r>
          </w:p>
        </w:tc>
        <w:tc>
          <w:tcPr>
            <w:tcW w:w="2848" w:type="dxa"/>
            <w:tcBorders>
              <w:top w:val="single" w:sz="4" w:space="0" w:color="0EB9A6"/>
              <w:left w:val="single" w:sz="6" w:space="0" w:color="0EB9A6"/>
              <w:bottom w:val="nil"/>
              <w:right w:val="single" w:sz="6" w:space="0" w:color="0EB9A6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EB9A6"/>
              <w:left w:val="single" w:sz="6" w:space="0" w:color="0EB9A6"/>
              <w:bottom w:val="nil"/>
              <w:right w:val="nil"/>
            </w:tcBorders>
            <w:shd w:val="clear" w:color="auto" w:fill="DBEFEB"/>
          </w:tcPr>
          <w:p w:rsidR="00A079D1" w:rsidRDefault="00A079D1" w:rsidP="00A079D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:rsidR="00086E88" w:rsidRDefault="00A079D1" w:rsidP="00A079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86E88" w:rsidRDefault="00086E88"/>
    <w:sectPr w:rsidR="00086E88">
      <w:headerReference w:type="default" r:id="rId10"/>
      <w:pgSz w:w="12760" w:h="12190" w:orient="landscape"/>
      <w:pgMar w:top="1120" w:right="5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D9" w:rsidRDefault="00E77FD9">
      <w:pPr>
        <w:spacing w:after="0" w:line="240" w:lineRule="auto"/>
      </w:pPr>
      <w:r>
        <w:separator/>
      </w:r>
    </w:p>
  </w:endnote>
  <w:endnote w:type="continuationSeparator" w:id="0">
    <w:p w:rsidR="00E77FD9" w:rsidRDefault="00E7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D9" w:rsidRDefault="00E77FD9">
      <w:pPr>
        <w:spacing w:after="0" w:line="240" w:lineRule="auto"/>
      </w:pPr>
      <w:r>
        <w:separator/>
      </w:r>
    </w:p>
  </w:footnote>
  <w:footnote w:type="continuationSeparator" w:id="0">
    <w:p w:rsidR="00E77FD9" w:rsidRDefault="00E7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3D" w:rsidRDefault="00E77FD9">
    <w:pPr>
      <w:pStyle w:val="Encabezado"/>
    </w:pPr>
    <w:r>
      <w:rPr>
        <w:noProof/>
        <w:lang w:eastAsia="es-PE"/>
      </w:rPr>
      <w:drawing>
        <wp:inline distT="0" distB="0" distL="0" distR="0">
          <wp:extent cx="1749704" cy="47552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04" cy="47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9D1" w:rsidRDefault="00A079D1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E88" w:rsidRDefault="00086E88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B49"/>
    <w:multiLevelType w:val="hybridMultilevel"/>
    <w:tmpl w:val="856AC6E2"/>
    <w:lvl w:ilvl="0" w:tplc="B944DA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72B9A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63AE7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E2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25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2A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CF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2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ECB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6FF"/>
    <w:multiLevelType w:val="hybridMultilevel"/>
    <w:tmpl w:val="01707028"/>
    <w:lvl w:ilvl="0" w:tplc="D206CED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1E08908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A440C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CE076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4C0964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C2AADD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F72BB1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C6E91A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52E4EA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ED5401"/>
    <w:multiLevelType w:val="hybridMultilevel"/>
    <w:tmpl w:val="321A9596"/>
    <w:lvl w:ilvl="0" w:tplc="39222D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627D3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0906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E3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6E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8E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C2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07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6B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52081"/>
    <w:multiLevelType w:val="hybridMultilevel"/>
    <w:tmpl w:val="8174C41C"/>
    <w:lvl w:ilvl="0" w:tplc="D49CFB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F2D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6522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3" w:tplc="30BAA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C9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40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C6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C8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A5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B3523"/>
    <w:multiLevelType w:val="hybridMultilevel"/>
    <w:tmpl w:val="F2CE92E6"/>
    <w:lvl w:ilvl="0" w:tplc="D1986D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00FF"/>
      </w:rPr>
    </w:lvl>
    <w:lvl w:ilvl="1" w:tplc="244E5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EA6C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6600FF"/>
      </w:rPr>
    </w:lvl>
    <w:lvl w:ilvl="3" w:tplc="83CA5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00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84B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CA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7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CF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2D2B"/>
    <w:multiLevelType w:val="hybridMultilevel"/>
    <w:tmpl w:val="201C3F48"/>
    <w:lvl w:ilvl="0" w:tplc="B832E19C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D27A2788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CE7E4070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74C645B2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3AF64244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B4C8DC04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112E96B6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71809FD8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B3B4B312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6" w15:restartNumberingAfterBreak="0">
    <w:nsid w:val="146D5B23"/>
    <w:multiLevelType w:val="hybridMultilevel"/>
    <w:tmpl w:val="8EFCE888"/>
    <w:lvl w:ilvl="0" w:tplc="364AFCE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BBDA419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242DAC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602AB4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6D0D5E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C26024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08E283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A884A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8A292C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FB6667"/>
    <w:multiLevelType w:val="hybridMultilevel"/>
    <w:tmpl w:val="CEC045C2"/>
    <w:lvl w:ilvl="0" w:tplc="FD4012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DCB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A8C4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F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20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64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C3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AF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06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A36FC"/>
    <w:multiLevelType w:val="hybridMultilevel"/>
    <w:tmpl w:val="18C6E1DA"/>
    <w:lvl w:ilvl="0" w:tplc="C5CA90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803D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FEC2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C1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89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E1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8D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9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45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698E"/>
    <w:multiLevelType w:val="hybridMultilevel"/>
    <w:tmpl w:val="065C3D0A"/>
    <w:lvl w:ilvl="0" w:tplc="50567A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3CAAA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2" w:tplc="EE860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8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0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C2F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CF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9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209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5548"/>
    <w:multiLevelType w:val="hybridMultilevel"/>
    <w:tmpl w:val="B878658C"/>
    <w:lvl w:ilvl="0" w:tplc="82D6BA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483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0FAD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9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4E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63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E8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A7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1AD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95218"/>
    <w:multiLevelType w:val="hybridMultilevel"/>
    <w:tmpl w:val="1C3435EE"/>
    <w:lvl w:ilvl="0" w:tplc="D1CAC7C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452EEC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2" w:tplc="522270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F415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AE92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0432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7065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EF865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6236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60340B"/>
    <w:multiLevelType w:val="hybridMultilevel"/>
    <w:tmpl w:val="A08CA71A"/>
    <w:lvl w:ilvl="0" w:tplc="7C542394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46DCEE58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36B2C4C6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527272B0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3B1E4F3E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701C6E0C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3DB4738A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226A2D0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9D0E8E62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374E6CF3"/>
    <w:multiLevelType w:val="hybridMultilevel"/>
    <w:tmpl w:val="D39A6EF2"/>
    <w:lvl w:ilvl="0" w:tplc="3CB69A8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5CF8EA7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5A56F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81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48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6E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C0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ED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6A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24746"/>
    <w:multiLevelType w:val="hybridMultilevel"/>
    <w:tmpl w:val="B1A470B8"/>
    <w:lvl w:ilvl="0" w:tplc="8F5A0F8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color w:val="FFCC00"/>
      </w:rPr>
    </w:lvl>
    <w:lvl w:ilvl="1" w:tplc="9B70B690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  <w:b/>
        <w:color w:val="FFCC00"/>
      </w:rPr>
    </w:lvl>
    <w:lvl w:ilvl="2" w:tplc="2084D01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74C09D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62E554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2D6629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662244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FE6E44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970C74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AB5826"/>
    <w:multiLevelType w:val="hybridMultilevel"/>
    <w:tmpl w:val="79369D92"/>
    <w:lvl w:ilvl="0" w:tplc="CF7091B0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  <w:color w:val="FF0000"/>
      </w:rPr>
    </w:lvl>
    <w:lvl w:ilvl="1" w:tplc="80362F16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  <w:color w:val="FF0000"/>
      </w:rPr>
    </w:lvl>
    <w:lvl w:ilvl="2" w:tplc="C55CCF9C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C6EB752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3D7081A2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85301DBC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42972A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9C34E390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CB9CB9A2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8C738A0"/>
    <w:multiLevelType w:val="hybridMultilevel"/>
    <w:tmpl w:val="1AAE029E"/>
    <w:lvl w:ilvl="0" w:tplc="E2CC488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B134B44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64A123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F9E105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E3E3C8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DF0E4F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B44DD0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C4020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B22C9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A6F58A4"/>
    <w:multiLevelType w:val="hybridMultilevel"/>
    <w:tmpl w:val="2F1CAA8C"/>
    <w:lvl w:ilvl="0" w:tplc="15D00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FE15F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D8421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86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C9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6E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C5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C0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A6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64B8D"/>
    <w:multiLevelType w:val="hybridMultilevel"/>
    <w:tmpl w:val="0BB69F0E"/>
    <w:lvl w:ilvl="0" w:tplc="8CC017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92C18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CC00"/>
      </w:rPr>
    </w:lvl>
    <w:lvl w:ilvl="2" w:tplc="DE8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67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A4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5A0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06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EF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E0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57ACF"/>
    <w:multiLevelType w:val="hybridMultilevel"/>
    <w:tmpl w:val="36DCDC7E"/>
    <w:lvl w:ilvl="0" w:tplc="1F0695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72F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CB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EF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E4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83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24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B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E6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63F01"/>
    <w:multiLevelType w:val="hybridMultilevel"/>
    <w:tmpl w:val="F7D41B42"/>
    <w:lvl w:ilvl="0" w:tplc="5D40B7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72F14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46C0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28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81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CD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60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C1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61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06243"/>
    <w:multiLevelType w:val="hybridMultilevel"/>
    <w:tmpl w:val="F21A9582"/>
    <w:lvl w:ilvl="0" w:tplc="CB646BC8">
      <w:start w:val="1"/>
      <w:numFmt w:val="bullet"/>
      <w:lvlText w:val=""/>
      <w:lvlJc w:val="left"/>
      <w:pPr>
        <w:ind w:left="1018" w:hanging="360"/>
      </w:pPr>
      <w:rPr>
        <w:rFonts w:ascii="Wingdings" w:hAnsi="Wingdings" w:hint="default"/>
      </w:rPr>
    </w:lvl>
    <w:lvl w:ilvl="1" w:tplc="5D5AC940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234C9F4A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6AB64BC6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6E7ACDCC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C28629DA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DC846984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8DAC8A0E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C216457A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2" w15:restartNumberingAfterBreak="0">
    <w:nsid w:val="795D3F25"/>
    <w:multiLevelType w:val="hybridMultilevel"/>
    <w:tmpl w:val="EB84D256"/>
    <w:lvl w:ilvl="0" w:tplc="AF2E1FA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color w:val="FFCC00"/>
      </w:rPr>
    </w:lvl>
    <w:lvl w:ilvl="1" w:tplc="8BBC4BC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5D478C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B7497E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D2AAE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4C87E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36E24E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BFE4D4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976694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1"/>
  </w:num>
  <w:num w:numId="5">
    <w:abstractNumId w:val="12"/>
  </w:num>
  <w:num w:numId="6">
    <w:abstractNumId w:val="5"/>
  </w:num>
  <w:num w:numId="7">
    <w:abstractNumId w:val="3"/>
  </w:num>
  <w:num w:numId="8">
    <w:abstractNumId w:val="0"/>
  </w:num>
  <w:num w:numId="9">
    <w:abstractNumId w:val="19"/>
  </w:num>
  <w:num w:numId="10">
    <w:abstractNumId w:val="4"/>
  </w:num>
  <w:num w:numId="11">
    <w:abstractNumId w:val="22"/>
  </w:num>
  <w:num w:numId="12">
    <w:abstractNumId w:val="7"/>
  </w:num>
  <w:num w:numId="13">
    <w:abstractNumId w:val="14"/>
  </w:num>
  <w:num w:numId="14">
    <w:abstractNumId w:val="2"/>
  </w:num>
  <w:num w:numId="15">
    <w:abstractNumId w:val="6"/>
  </w:num>
  <w:num w:numId="16">
    <w:abstractNumId w:val="1"/>
  </w:num>
  <w:num w:numId="17">
    <w:abstractNumId w:val="10"/>
  </w:num>
  <w:num w:numId="18">
    <w:abstractNumId w:val="8"/>
  </w:num>
  <w:num w:numId="19">
    <w:abstractNumId w:val="16"/>
  </w:num>
  <w:num w:numId="20">
    <w:abstractNumId w:val="20"/>
  </w:num>
  <w:num w:numId="21">
    <w:abstractNumId w:val="9"/>
  </w:num>
  <w:num w:numId="22">
    <w:abstractNumId w:val="17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F2"/>
    <w:rsid w:val="000054BB"/>
    <w:rsid w:val="00023F9B"/>
    <w:rsid w:val="00036C5D"/>
    <w:rsid w:val="0007381A"/>
    <w:rsid w:val="00086E88"/>
    <w:rsid w:val="00092FAF"/>
    <w:rsid w:val="000C2A02"/>
    <w:rsid w:val="00101DB4"/>
    <w:rsid w:val="00106568"/>
    <w:rsid w:val="00115C2E"/>
    <w:rsid w:val="00121764"/>
    <w:rsid w:val="00133EEA"/>
    <w:rsid w:val="001A40B3"/>
    <w:rsid w:val="0022011A"/>
    <w:rsid w:val="00226059"/>
    <w:rsid w:val="00283432"/>
    <w:rsid w:val="002A4FC9"/>
    <w:rsid w:val="00313E70"/>
    <w:rsid w:val="0034590A"/>
    <w:rsid w:val="0034704C"/>
    <w:rsid w:val="003473D9"/>
    <w:rsid w:val="0037730E"/>
    <w:rsid w:val="003B178E"/>
    <w:rsid w:val="003F7AF4"/>
    <w:rsid w:val="00415C9C"/>
    <w:rsid w:val="00427DA0"/>
    <w:rsid w:val="00430D31"/>
    <w:rsid w:val="004639BE"/>
    <w:rsid w:val="004A736E"/>
    <w:rsid w:val="004D3E50"/>
    <w:rsid w:val="004E1350"/>
    <w:rsid w:val="004F5C42"/>
    <w:rsid w:val="005D2C94"/>
    <w:rsid w:val="005D68BF"/>
    <w:rsid w:val="00600301"/>
    <w:rsid w:val="00614E41"/>
    <w:rsid w:val="00651D3D"/>
    <w:rsid w:val="006927CE"/>
    <w:rsid w:val="00695546"/>
    <w:rsid w:val="006C4CC6"/>
    <w:rsid w:val="006C512A"/>
    <w:rsid w:val="006E54F7"/>
    <w:rsid w:val="007329EA"/>
    <w:rsid w:val="00734199"/>
    <w:rsid w:val="00747062"/>
    <w:rsid w:val="007E15E1"/>
    <w:rsid w:val="007F114E"/>
    <w:rsid w:val="007F29B8"/>
    <w:rsid w:val="007F3690"/>
    <w:rsid w:val="00807ACD"/>
    <w:rsid w:val="008160F1"/>
    <w:rsid w:val="00821425"/>
    <w:rsid w:val="00823EF2"/>
    <w:rsid w:val="00830874"/>
    <w:rsid w:val="00881AAB"/>
    <w:rsid w:val="008857A3"/>
    <w:rsid w:val="008A5C9C"/>
    <w:rsid w:val="0090102C"/>
    <w:rsid w:val="00930CEF"/>
    <w:rsid w:val="00972EB8"/>
    <w:rsid w:val="009A6A72"/>
    <w:rsid w:val="009C63F7"/>
    <w:rsid w:val="009D3A04"/>
    <w:rsid w:val="00A079D1"/>
    <w:rsid w:val="00A1382E"/>
    <w:rsid w:val="00A414EC"/>
    <w:rsid w:val="00A509D1"/>
    <w:rsid w:val="00A63D8D"/>
    <w:rsid w:val="00A733AB"/>
    <w:rsid w:val="00AB636A"/>
    <w:rsid w:val="00AC1CE9"/>
    <w:rsid w:val="00AF6193"/>
    <w:rsid w:val="00AF7488"/>
    <w:rsid w:val="00B03FE3"/>
    <w:rsid w:val="00B32515"/>
    <w:rsid w:val="00B43F05"/>
    <w:rsid w:val="00B56004"/>
    <w:rsid w:val="00B83007"/>
    <w:rsid w:val="00C01A3D"/>
    <w:rsid w:val="00C10E6B"/>
    <w:rsid w:val="00C51B58"/>
    <w:rsid w:val="00CC6A97"/>
    <w:rsid w:val="00CE391A"/>
    <w:rsid w:val="00D01130"/>
    <w:rsid w:val="00D01330"/>
    <w:rsid w:val="00D4310E"/>
    <w:rsid w:val="00D67282"/>
    <w:rsid w:val="00DF1CEC"/>
    <w:rsid w:val="00DF2429"/>
    <w:rsid w:val="00E13FCD"/>
    <w:rsid w:val="00E327E8"/>
    <w:rsid w:val="00E359D2"/>
    <w:rsid w:val="00E57D06"/>
    <w:rsid w:val="00E77FD9"/>
    <w:rsid w:val="00E96D37"/>
    <w:rsid w:val="00EC47D9"/>
    <w:rsid w:val="00F13414"/>
    <w:rsid w:val="00F30DE3"/>
    <w:rsid w:val="00F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27078"/>
  <w15:chartTrackingRefBased/>
  <w15:docId w15:val="{58929D0D-D8C5-4F4D-9E3F-3ED3A75A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4F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1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7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DA0"/>
  </w:style>
  <w:style w:type="paragraph" w:styleId="Piedepgina">
    <w:name w:val="footer"/>
    <w:basedOn w:val="Normal"/>
    <w:link w:val="PiedepginaCar"/>
    <w:uiPriority w:val="99"/>
    <w:unhideWhenUsed/>
    <w:rsid w:val="00427D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DA0"/>
  </w:style>
  <w:style w:type="paragraph" w:styleId="Textodeglobo">
    <w:name w:val="Balloon Text"/>
    <w:basedOn w:val="Normal"/>
    <w:link w:val="TextodegloboCar"/>
    <w:uiPriority w:val="99"/>
    <w:semiHidden/>
    <w:unhideWhenUsed/>
    <w:rsid w:val="0034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3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4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C63F7"/>
    <w:rPr>
      <w:b/>
      <w:bCs/>
    </w:rPr>
  </w:style>
  <w:style w:type="table" w:customStyle="1" w:styleId="TableNormal0">
    <w:name w:val="Table Normal_0"/>
    <w:uiPriority w:val="2"/>
    <w:semiHidden/>
    <w:unhideWhenUsed/>
    <w:qFormat/>
    <w:rsid w:val="00C01A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C01A3D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01A3D"/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C01A3D"/>
    <w:pPr>
      <w:widowControl w:val="0"/>
      <w:autoSpaceDE w:val="0"/>
      <w:autoSpaceDN w:val="0"/>
      <w:spacing w:after="0" w:line="161" w:lineRule="exact"/>
      <w:ind w:left="40"/>
      <w:jc w:val="center"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7F1A-A5A0-4A75-95BC-452DB144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3724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narimi1121@gmail.com</dc:creator>
  <cp:lastModifiedBy>Usuario</cp:lastModifiedBy>
  <cp:revision>5</cp:revision>
  <cp:lastPrinted>2020-03-16T02:15:00Z</cp:lastPrinted>
  <dcterms:created xsi:type="dcterms:W3CDTF">2025-12-17T22:30:00Z</dcterms:created>
  <dcterms:modified xsi:type="dcterms:W3CDTF">2026-01-02T16:07:00Z</dcterms:modified>
</cp:coreProperties>
</file>